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F72" w:rsidRPr="005E3183" w:rsidRDefault="00E50F72" w:rsidP="00E50F72">
      <w:pPr>
        <w:pStyle w:val="Default"/>
        <w:jc w:val="both"/>
        <w:rPr>
          <w:rFonts w:asciiTheme="minorHAnsi" w:eastAsia="Batang" w:hAnsiTheme="minorHAnsi" w:cstheme="minorHAnsi"/>
          <w:bCs/>
          <w:color w:val="auto"/>
          <w:sz w:val="20"/>
          <w:szCs w:val="20"/>
          <w:u w:val="single"/>
        </w:rPr>
      </w:pPr>
      <w:r w:rsidRPr="005E3183">
        <w:rPr>
          <w:rFonts w:asciiTheme="minorHAnsi" w:hAnsiTheme="minorHAnsi" w:cstheme="minorHAnsi"/>
          <w:color w:val="auto"/>
          <w:sz w:val="20"/>
          <w:szCs w:val="20"/>
        </w:rPr>
        <w:t xml:space="preserve">À </w:t>
      </w:r>
      <w:r w:rsidRPr="005E3183">
        <w:rPr>
          <w:rFonts w:asciiTheme="minorHAnsi" w:hAnsiTheme="minorHAnsi" w:cstheme="minorHAnsi"/>
          <w:sz w:val="20"/>
          <w:szCs w:val="20"/>
        </w:rPr>
        <w:t xml:space="preserve">PREFEITURA MUNICIPAL DE </w:t>
      </w:r>
      <w:r w:rsidR="0080398A" w:rsidRPr="005E3183">
        <w:rPr>
          <w:rFonts w:asciiTheme="minorHAnsi" w:hAnsiTheme="minorHAnsi" w:cstheme="minorHAnsi"/>
          <w:sz w:val="20"/>
          <w:szCs w:val="20"/>
        </w:rPr>
        <w:t>ILHOTA - SC</w:t>
      </w:r>
    </w:p>
    <w:p w:rsidR="00E50F72" w:rsidRPr="005E3183" w:rsidRDefault="00E50F72" w:rsidP="00E50F72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E3183">
        <w:rPr>
          <w:rFonts w:asciiTheme="minorHAnsi" w:eastAsiaTheme="minorHAnsi" w:hAnsiTheme="minorHAnsi" w:cstheme="minorHAnsi"/>
          <w:b/>
          <w:bCs/>
          <w:color w:val="auto"/>
          <w:sz w:val="20"/>
          <w:szCs w:val="20"/>
          <w:lang w:eastAsia="en-US"/>
        </w:rPr>
        <w:t>DATA DE ABERTURA:</w:t>
      </w:r>
      <w:r w:rsidR="006A7494" w:rsidRPr="005E3183">
        <w:rPr>
          <w:rFonts w:asciiTheme="minorHAnsi" w:hAnsiTheme="minorHAnsi" w:cstheme="minorHAnsi"/>
          <w:color w:val="auto"/>
          <w:sz w:val="20"/>
          <w:szCs w:val="20"/>
        </w:rPr>
        <w:t xml:space="preserve"> Dia </w:t>
      </w:r>
      <w:r w:rsidR="00646B8B">
        <w:rPr>
          <w:rFonts w:asciiTheme="minorHAnsi" w:hAnsiTheme="minorHAnsi" w:cstheme="minorHAnsi"/>
          <w:color w:val="auto"/>
          <w:sz w:val="20"/>
          <w:szCs w:val="20"/>
        </w:rPr>
        <w:t>22</w:t>
      </w:r>
      <w:r w:rsidR="00DF071D" w:rsidRPr="005E3183">
        <w:rPr>
          <w:rFonts w:asciiTheme="minorHAnsi" w:hAnsiTheme="minorHAnsi" w:cstheme="minorHAnsi"/>
          <w:color w:val="auto"/>
          <w:sz w:val="20"/>
          <w:szCs w:val="20"/>
        </w:rPr>
        <w:t xml:space="preserve"> de </w:t>
      </w:r>
      <w:r w:rsidR="00AE1069" w:rsidRPr="005E3183">
        <w:rPr>
          <w:rFonts w:asciiTheme="minorHAnsi" w:hAnsiTheme="minorHAnsi" w:cstheme="minorHAnsi"/>
          <w:color w:val="auto"/>
          <w:sz w:val="20"/>
          <w:szCs w:val="20"/>
        </w:rPr>
        <w:t>abril</w:t>
      </w:r>
      <w:r w:rsidR="005946BE" w:rsidRPr="005E318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DF071D" w:rsidRPr="005E3183">
        <w:rPr>
          <w:rFonts w:asciiTheme="minorHAnsi" w:hAnsiTheme="minorHAnsi" w:cstheme="minorHAnsi"/>
          <w:color w:val="auto"/>
          <w:sz w:val="20"/>
          <w:szCs w:val="20"/>
        </w:rPr>
        <w:t>de 202</w:t>
      </w:r>
      <w:r w:rsidR="005946BE" w:rsidRPr="005E3183">
        <w:rPr>
          <w:rFonts w:asciiTheme="minorHAnsi" w:hAnsiTheme="minorHAnsi" w:cstheme="minorHAnsi"/>
          <w:color w:val="auto"/>
          <w:sz w:val="20"/>
          <w:szCs w:val="20"/>
        </w:rPr>
        <w:t>4</w:t>
      </w:r>
      <w:r w:rsidRPr="005E3183">
        <w:rPr>
          <w:rFonts w:asciiTheme="minorHAnsi" w:hAnsiTheme="minorHAnsi" w:cstheme="minorHAnsi"/>
          <w:color w:val="auto"/>
          <w:sz w:val="20"/>
          <w:szCs w:val="20"/>
        </w:rPr>
        <w:t xml:space="preserve"> às 0</w:t>
      </w:r>
      <w:r w:rsidR="00646B8B">
        <w:rPr>
          <w:rFonts w:asciiTheme="minorHAnsi" w:hAnsiTheme="minorHAnsi" w:cstheme="minorHAnsi"/>
          <w:color w:val="auto"/>
          <w:sz w:val="20"/>
          <w:szCs w:val="20"/>
        </w:rPr>
        <w:t>8</w:t>
      </w:r>
      <w:r w:rsidRPr="005E3183">
        <w:rPr>
          <w:rFonts w:asciiTheme="minorHAnsi" w:hAnsiTheme="minorHAnsi" w:cstheme="minorHAnsi"/>
          <w:color w:val="auto"/>
          <w:sz w:val="20"/>
          <w:szCs w:val="20"/>
        </w:rPr>
        <w:t>:</w:t>
      </w:r>
      <w:r w:rsidR="00646B8B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5E3183">
        <w:rPr>
          <w:rFonts w:asciiTheme="minorHAnsi" w:hAnsiTheme="minorHAnsi" w:cstheme="minorHAnsi"/>
          <w:color w:val="auto"/>
          <w:sz w:val="20"/>
          <w:szCs w:val="20"/>
        </w:rPr>
        <w:t>0 horas.</w:t>
      </w:r>
    </w:p>
    <w:p w:rsidR="00E50F72" w:rsidRPr="005E3183" w:rsidRDefault="00E50F72" w:rsidP="00E50F72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 w:rsidRPr="005E31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PREGÃO ELETRÔNICO Nº. </w:t>
      </w:r>
      <w:r w:rsidR="008913ED" w:rsidRPr="005E3183">
        <w:rPr>
          <w:rFonts w:asciiTheme="minorHAnsi" w:hAnsiTheme="minorHAnsi" w:cstheme="minorHAnsi"/>
          <w:b/>
          <w:color w:val="auto"/>
          <w:sz w:val="20"/>
          <w:szCs w:val="20"/>
        </w:rPr>
        <w:t>0</w:t>
      </w:r>
      <w:r w:rsidR="0080398A" w:rsidRPr="005E3183">
        <w:rPr>
          <w:rFonts w:asciiTheme="minorHAnsi" w:eastAsiaTheme="minorHAnsi" w:hAnsiTheme="minorHAnsi" w:cstheme="minorHAnsi"/>
          <w:b/>
          <w:color w:val="auto"/>
          <w:sz w:val="20"/>
          <w:szCs w:val="20"/>
          <w:lang w:eastAsia="en-US"/>
        </w:rPr>
        <w:t>07</w:t>
      </w:r>
      <w:r w:rsidR="00AE1069" w:rsidRPr="005E3183">
        <w:rPr>
          <w:rFonts w:asciiTheme="minorHAnsi" w:eastAsiaTheme="minorHAnsi" w:hAnsiTheme="minorHAnsi" w:cstheme="minorHAnsi"/>
          <w:b/>
          <w:color w:val="auto"/>
          <w:sz w:val="20"/>
          <w:szCs w:val="20"/>
          <w:lang w:eastAsia="en-US"/>
        </w:rPr>
        <w:t>/2024</w:t>
      </w:r>
    </w:p>
    <w:p w:rsidR="00095F8A" w:rsidRPr="005E3183" w:rsidRDefault="00E50F72" w:rsidP="002F5A9F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E318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OBJETO</w:t>
      </w:r>
      <w:r w:rsidRPr="005E318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:    </w:t>
      </w:r>
      <w:r w:rsidR="0080398A" w:rsidRPr="005E3183">
        <w:rPr>
          <w:rFonts w:asciiTheme="minorHAnsi" w:hAnsiTheme="minorHAnsi" w:cstheme="minorHAnsi"/>
          <w:sz w:val="20"/>
          <w:szCs w:val="20"/>
        </w:rPr>
        <w:t>REGISTRO DE PREÇO PARA EVENTUAIS AQUISIÇÕES DE MÓVEIS PARA ATENDER AS NECESSIDADES DOS CENTROS DE EDUCAÇÃO INFANTIS, ESCOLAS MUNICIPAIS E A SECRETARIA DE EDUCAÇÃO</w:t>
      </w:r>
      <w:r w:rsidR="00AE1069" w:rsidRPr="005E3183">
        <w:rPr>
          <w:rFonts w:asciiTheme="minorHAnsi" w:hAnsiTheme="minorHAnsi" w:cstheme="minorHAnsi"/>
          <w:sz w:val="20"/>
          <w:szCs w:val="20"/>
        </w:rPr>
        <w:t>.</w:t>
      </w:r>
    </w:p>
    <w:p w:rsidR="00D42A0D" w:rsidRPr="005E3183" w:rsidRDefault="00D42A0D" w:rsidP="00D42A0D">
      <w:pPr>
        <w:jc w:val="both"/>
        <w:rPr>
          <w:rFonts w:asciiTheme="minorHAnsi" w:eastAsiaTheme="minorHAnsi" w:hAnsiTheme="minorHAnsi" w:cstheme="minorHAnsi"/>
          <w:color w:val="00B050"/>
          <w:sz w:val="20"/>
          <w:szCs w:val="20"/>
          <w:lang w:eastAsia="en-US"/>
        </w:rPr>
      </w:pPr>
    </w:p>
    <w:p w:rsidR="00ED6B0E" w:rsidRPr="005E3183" w:rsidRDefault="00FA5C50" w:rsidP="00D42A0D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E3183">
        <w:rPr>
          <w:rFonts w:asciiTheme="minorHAnsi" w:hAnsiTheme="minorHAnsi" w:cstheme="minorHAnsi"/>
          <w:b/>
          <w:sz w:val="20"/>
          <w:szCs w:val="20"/>
        </w:rPr>
        <w:t>PROPOSTA</w:t>
      </w:r>
    </w:p>
    <w:p w:rsidR="00ED6B0E" w:rsidRPr="005E3183" w:rsidRDefault="00ED6B0E" w:rsidP="00D42A0D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sz w:val="20"/>
          <w:szCs w:val="20"/>
          <w:lang w:eastAsia="en-US"/>
        </w:rPr>
      </w:pPr>
    </w:p>
    <w:p w:rsidR="00EA3568" w:rsidRPr="005E3183" w:rsidRDefault="006B50CC" w:rsidP="00D42A0D">
      <w:pPr>
        <w:pStyle w:val="A252575"/>
        <w:ind w:left="0" w:firstLine="708"/>
        <w:rPr>
          <w:rFonts w:asciiTheme="minorHAnsi" w:hAnsiTheme="minorHAnsi" w:cstheme="minorHAnsi"/>
          <w:kern w:val="1"/>
          <w:szCs w:val="20"/>
        </w:rPr>
      </w:pPr>
      <w:r w:rsidRPr="005E3183">
        <w:rPr>
          <w:rFonts w:asciiTheme="minorHAnsi" w:hAnsiTheme="minorHAnsi" w:cstheme="minorHAnsi"/>
          <w:szCs w:val="20"/>
        </w:rPr>
        <w:t xml:space="preserve">A </w:t>
      </w:r>
      <w:r w:rsidR="00ED4DFA" w:rsidRPr="005E3183">
        <w:rPr>
          <w:rFonts w:asciiTheme="minorHAnsi" w:hAnsiTheme="minorHAnsi" w:cstheme="minorHAnsi"/>
          <w:b/>
          <w:bCs/>
          <w:kern w:val="1"/>
          <w:szCs w:val="20"/>
        </w:rPr>
        <w:t xml:space="preserve">Empresa Décio </w:t>
      </w:r>
      <w:proofErr w:type="spellStart"/>
      <w:r w:rsidR="00ED4DFA" w:rsidRPr="005E3183">
        <w:rPr>
          <w:rFonts w:asciiTheme="minorHAnsi" w:hAnsiTheme="minorHAnsi" w:cstheme="minorHAnsi"/>
          <w:b/>
          <w:bCs/>
          <w:kern w:val="1"/>
          <w:szCs w:val="20"/>
        </w:rPr>
        <w:t>Druczkowski</w:t>
      </w:r>
      <w:proofErr w:type="spellEnd"/>
      <w:r w:rsidR="00ED4DFA" w:rsidRPr="005E3183">
        <w:rPr>
          <w:rFonts w:asciiTheme="minorHAnsi" w:hAnsiTheme="minorHAnsi" w:cstheme="minorHAnsi"/>
          <w:b/>
          <w:bCs/>
          <w:kern w:val="1"/>
          <w:szCs w:val="20"/>
        </w:rPr>
        <w:t xml:space="preserve"> – EPP</w:t>
      </w:r>
      <w:r w:rsidRPr="005E3183">
        <w:rPr>
          <w:rFonts w:asciiTheme="minorHAnsi" w:hAnsiTheme="minorHAnsi" w:cstheme="minorHAnsi"/>
          <w:szCs w:val="20"/>
        </w:rPr>
        <w:t xml:space="preserve">, CNPJ nº </w:t>
      </w:r>
      <w:r w:rsidRPr="005E3183">
        <w:rPr>
          <w:rFonts w:asciiTheme="minorHAnsi" w:hAnsiTheme="minorHAnsi" w:cstheme="minorHAnsi"/>
          <w:b/>
          <w:bCs/>
          <w:kern w:val="1"/>
          <w:szCs w:val="20"/>
        </w:rPr>
        <w:t xml:space="preserve">10.487.864/0001-33 </w:t>
      </w:r>
      <w:r w:rsidRPr="005E3183">
        <w:rPr>
          <w:rFonts w:asciiTheme="minorHAnsi" w:eastAsia="Arial" w:hAnsiTheme="minorHAnsi" w:cstheme="minorHAnsi"/>
          <w:kern w:val="1"/>
          <w:szCs w:val="20"/>
        </w:rPr>
        <w:t xml:space="preserve">com sede </w:t>
      </w:r>
      <w:r w:rsidRPr="005E3183">
        <w:rPr>
          <w:rFonts w:asciiTheme="minorHAnsi" w:hAnsiTheme="minorHAnsi" w:cstheme="minorHAnsi"/>
          <w:kern w:val="1"/>
          <w:szCs w:val="20"/>
        </w:rPr>
        <w:t xml:space="preserve">na cidade de </w:t>
      </w:r>
      <w:r w:rsidRPr="005E3183">
        <w:rPr>
          <w:rFonts w:asciiTheme="minorHAnsi" w:eastAsia="Arial Unicode MS" w:hAnsiTheme="minorHAnsi" w:cstheme="minorHAnsi"/>
          <w:kern w:val="1"/>
          <w:szCs w:val="20"/>
        </w:rPr>
        <w:t>Rio Azul</w:t>
      </w:r>
      <w:r w:rsidRPr="005E3183">
        <w:rPr>
          <w:rFonts w:asciiTheme="minorHAnsi" w:hAnsiTheme="minorHAnsi" w:cstheme="minorHAnsi"/>
          <w:b/>
          <w:bCs/>
          <w:kern w:val="1"/>
          <w:szCs w:val="20"/>
        </w:rPr>
        <w:t xml:space="preserve">, </w:t>
      </w:r>
      <w:r w:rsidRPr="005E3183">
        <w:rPr>
          <w:rFonts w:asciiTheme="minorHAnsi" w:hAnsiTheme="minorHAnsi" w:cstheme="minorHAnsi"/>
          <w:kern w:val="1"/>
          <w:szCs w:val="20"/>
        </w:rPr>
        <w:t xml:space="preserve">Estado de </w:t>
      </w:r>
      <w:r w:rsidRPr="005E3183">
        <w:rPr>
          <w:rFonts w:asciiTheme="minorHAnsi" w:eastAsia="Arial Unicode MS" w:hAnsiTheme="minorHAnsi" w:cstheme="minorHAnsi"/>
          <w:kern w:val="1"/>
          <w:szCs w:val="20"/>
        </w:rPr>
        <w:t>Paraná</w:t>
      </w:r>
      <w:r w:rsidRPr="005E3183">
        <w:rPr>
          <w:rFonts w:asciiTheme="minorHAnsi" w:hAnsiTheme="minorHAnsi" w:cstheme="minorHAnsi"/>
          <w:kern w:val="1"/>
          <w:szCs w:val="20"/>
        </w:rPr>
        <w:t xml:space="preserve">, à </w:t>
      </w:r>
      <w:r w:rsidR="0019298E" w:rsidRPr="005E3183">
        <w:rPr>
          <w:rFonts w:asciiTheme="minorHAnsi" w:hAnsiTheme="minorHAnsi" w:cstheme="minorHAnsi"/>
          <w:kern w:val="1"/>
          <w:szCs w:val="20"/>
        </w:rPr>
        <w:t>Avenida Manoel Ribas</w:t>
      </w:r>
      <w:r w:rsidRPr="005E3183">
        <w:rPr>
          <w:rFonts w:asciiTheme="minorHAnsi" w:hAnsiTheme="minorHAnsi" w:cstheme="minorHAnsi"/>
          <w:kern w:val="1"/>
          <w:szCs w:val="20"/>
        </w:rPr>
        <w:t xml:space="preserve">, </w:t>
      </w:r>
      <w:r w:rsidR="0019298E" w:rsidRPr="005E3183">
        <w:rPr>
          <w:rFonts w:asciiTheme="minorHAnsi" w:hAnsiTheme="minorHAnsi" w:cstheme="minorHAnsi"/>
          <w:kern w:val="1"/>
          <w:szCs w:val="20"/>
        </w:rPr>
        <w:t>n°</w:t>
      </w:r>
      <w:r w:rsidR="00831C37" w:rsidRPr="005E3183">
        <w:rPr>
          <w:rFonts w:asciiTheme="minorHAnsi" w:hAnsiTheme="minorHAnsi" w:cstheme="minorHAnsi"/>
          <w:kern w:val="1"/>
          <w:szCs w:val="20"/>
        </w:rPr>
        <w:t xml:space="preserve"> </w:t>
      </w:r>
      <w:r w:rsidR="0019298E" w:rsidRPr="005E3183">
        <w:rPr>
          <w:rFonts w:asciiTheme="minorHAnsi" w:hAnsiTheme="minorHAnsi" w:cstheme="minorHAnsi"/>
          <w:kern w:val="1"/>
          <w:szCs w:val="20"/>
        </w:rPr>
        <w:t>511</w:t>
      </w:r>
      <w:r w:rsidRPr="005E3183">
        <w:rPr>
          <w:rFonts w:asciiTheme="minorHAnsi" w:hAnsiTheme="minorHAnsi" w:cstheme="minorHAnsi"/>
          <w:kern w:val="1"/>
          <w:szCs w:val="20"/>
        </w:rPr>
        <w:t xml:space="preserve">, </w:t>
      </w:r>
      <w:r w:rsidR="00A416FB" w:rsidRPr="005E3183">
        <w:rPr>
          <w:rFonts w:asciiTheme="minorHAnsi" w:hAnsiTheme="minorHAnsi" w:cstheme="minorHAnsi"/>
          <w:kern w:val="1"/>
          <w:szCs w:val="20"/>
        </w:rPr>
        <w:t>Bairro Industrial</w:t>
      </w:r>
      <w:r w:rsidRPr="005E3183">
        <w:rPr>
          <w:rFonts w:asciiTheme="minorHAnsi" w:hAnsiTheme="minorHAnsi" w:cstheme="minorHAnsi"/>
          <w:kern w:val="1"/>
          <w:szCs w:val="20"/>
        </w:rPr>
        <w:t xml:space="preserve">, </w:t>
      </w:r>
      <w:r w:rsidRPr="005E3183">
        <w:rPr>
          <w:rFonts w:asciiTheme="minorHAnsi" w:eastAsia="Arial" w:hAnsiTheme="minorHAnsi" w:cstheme="minorHAnsi"/>
          <w:kern w:val="1"/>
          <w:szCs w:val="20"/>
        </w:rPr>
        <w:t xml:space="preserve">por intermédio de seu representante legal o </w:t>
      </w:r>
      <w:r w:rsidRPr="005E3183">
        <w:rPr>
          <w:rFonts w:asciiTheme="minorHAnsi" w:eastAsia="Arial" w:hAnsiTheme="minorHAnsi" w:cstheme="minorHAnsi"/>
          <w:b/>
          <w:bCs/>
          <w:kern w:val="1"/>
          <w:szCs w:val="20"/>
        </w:rPr>
        <w:t xml:space="preserve">Sr. </w:t>
      </w:r>
      <w:r w:rsidRPr="005E3183">
        <w:rPr>
          <w:rFonts w:asciiTheme="minorHAnsi" w:hAnsiTheme="minorHAnsi" w:cstheme="minorHAnsi"/>
          <w:b/>
          <w:bCs/>
          <w:kern w:val="1"/>
          <w:szCs w:val="20"/>
        </w:rPr>
        <w:t xml:space="preserve">Décio </w:t>
      </w:r>
      <w:proofErr w:type="spellStart"/>
      <w:r w:rsidRPr="005E3183">
        <w:rPr>
          <w:rFonts w:asciiTheme="minorHAnsi" w:hAnsiTheme="minorHAnsi" w:cstheme="minorHAnsi"/>
          <w:b/>
          <w:bCs/>
          <w:kern w:val="1"/>
          <w:szCs w:val="20"/>
        </w:rPr>
        <w:t>Druczkowski</w:t>
      </w:r>
      <w:proofErr w:type="spellEnd"/>
      <w:r w:rsidRPr="005E3183">
        <w:rPr>
          <w:rFonts w:asciiTheme="minorHAnsi" w:hAnsiTheme="minorHAnsi" w:cstheme="minorHAnsi"/>
          <w:b/>
          <w:bCs/>
          <w:kern w:val="1"/>
          <w:szCs w:val="20"/>
        </w:rPr>
        <w:t xml:space="preserve"> </w:t>
      </w:r>
      <w:r w:rsidRPr="005E3183">
        <w:rPr>
          <w:rFonts w:asciiTheme="minorHAnsi" w:eastAsia="Arial" w:hAnsiTheme="minorHAnsi" w:cstheme="minorHAnsi"/>
          <w:kern w:val="1"/>
          <w:szCs w:val="20"/>
        </w:rPr>
        <w:t>Brasileiro</w:t>
      </w:r>
      <w:r w:rsidRPr="005E3183">
        <w:rPr>
          <w:rFonts w:asciiTheme="minorHAnsi" w:hAnsiTheme="minorHAnsi" w:cstheme="minorHAnsi"/>
          <w:kern w:val="1"/>
          <w:szCs w:val="20"/>
        </w:rPr>
        <w:t>,</w:t>
      </w:r>
      <w:r w:rsidRPr="005E3183">
        <w:rPr>
          <w:rFonts w:asciiTheme="minorHAnsi" w:eastAsia="Arial" w:hAnsiTheme="minorHAnsi" w:cstheme="minorHAnsi"/>
          <w:kern w:val="1"/>
          <w:szCs w:val="20"/>
        </w:rPr>
        <w:t xml:space="preserve"> Solteiro</w:t>
      </w:r>
      <w:r w:rsidRPr="005E3183">
        <w:rPr>
          <w:rFonts w:asciiTheme="minorHAnsi" w:hAnsiTheme="minorHAnsi" w:cstheme="minorHAnsi"/>
          <w:kern w:val="1"/>
          <w:szCs w:val="20"/>
        </w:rPr>
        <w:t>,</w:t>
      </w:r>
      <w:r w:rsidRPr="005E3183">
        <w:rPr>
          <w:rFonts w:asciiTheme="minorHAnsi" w:eastAsia="Arial" w:hAnsiTheme="minorHAnsi" w:cstheme="minorHAnsi"/>
          <w:kern w:val="1"/>
          <w:szCs w:val="20"/>
        </w:rPr>
        <w:t xml:space="preserve"> Empresário</w:t>
      </w:r>
      <w:r w:rsidRPr="005E3183">
        <w:rPr>
          <w:rFonts w:asciiTheme="minorHAnsi" w:hAnsiTheme="minorHAnsi" w:cstheme="minorHAnsi"/>
          <w:kern w:val="1"/>
          <w:szCs w:val="20"/>
        </w:rPr>
        <w:t>,</w:t>
      </w:r>
      <w:r w:rsidRPr="005E3183">
        <w:rPr>
          <w:rFonts w:asciiTheme="minorHAnsi" w:eastAsia="Arial" w:hAnsiTheme="minorHAnsi" w:cstheme="minorHAnsi"/>
          <w:kern w:val="1"/>
          <w:szCs w:val="20"/>
        </w:rPr>
        <w:t xml:space="preserve"> Honório Pires, 315</w:t>
      </w:r>
      <w:r w:rsidRPr="005E3183">
        <w:rPr>
          <w:rFonts w:asciiTheme="minorHAnsi" w:hAnsiTheme="minorHAnsi" w:cstheme="minorHAnsi"/>
          <w:kern w:val="1"/>
          <w:szCs w:val="20"/>
        </w:rPr>
        <w:t>,</w:t>
      </w:r>
      <w:r w:rsidR="0019298E" w:rsidRPr="005E3183">
        <w:rPr>
          <w:rFonts w:asciiTheme="minorHAnsi" w:hAnsiTheme="minorHAnsi" w:cstheme="minorHAnsi"/>
          <w:kern w:val="1"/>
          <w:szCs w:val="20"/>
        </w:rPr>
        <w:t xml:space="preserve"> </w:t>
      </w:r>
      <w:r w:rsidRPr="005E3183">
        <w:rPr>
          <w:rFonts w:asciiTheme="minorHAnsi" w:hAnsiTheme="minorHAnsi" w:cstheme="minorHAnsi"/>
          <w:kern w:val="1"/>
          <w:szCs w:val="20"/>
        </w:rPr>
        <w:t>portador da Carteira de Identidade n°. 7.545.29</w:t>
      </w:r>
      <w:r w:rsidR="00EA3568" w:rsidRPr="005E3183">
        <w:rPr>
          <w:rFonts w:asciiTheme="minorHAnsi" w:hAnsiTheme="minorHAnsi" w:cstheme="minorHAnsi"/>
          <w:kern w:val="1"/>
          <w:szCs w:val="20"/>
        </w:rPr>
        <w:t>5-0 e do CPF n°. 036.181.599-94, apresenta sua proposta comercial:</w:t>
      </w:r>
    </w:p>
    <w:p w:rsidR="00EA3568" w:rsidRPr="005E3183" w:rsidRDefault="00EA3568" w:rsidP="00D42A0D">
      <w:pPr>
        <w:pStyle w:val="A252575"/>
        <w:ind w:left="0" w:firstLine="0"/>
        <w:rPr>
          <w:rFonts w:asciiTheme="minorHAnsi" w:hAnsiTheme="minorHAnsi" w:cstheme="minorHAnsi"/>
          <w:kern w:val="1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35"/>
        <w:gridCol w:w="4267"/>
        <w:gridCol w:w="1223"/>
        <w:gridCol w:w="702"/>
        <w:gridCol w:w="661"/>
        <w:gridCol w:w="1012"/>
        <w:gridCol w:w="1128"/>
      </w:tblGrid>
      <w:tr w:rsidR="00E50F72" w:rsidRPr="005E3183" w:rsidTr="006560DF">
        <w:tc>
          <w:tcPr>
            <w:tcW w:w="635" w:type="dxa"/>
          </w:tcPr>
          <w:p w:rsidR="00E50F72" w:rsidRPr="005E3183" w:rsidRDefault="00E50F72" w:rsidP="006560DF">
            <w:pPr>
              <w:pStyle w:val="A252575"/>
              <w:ind w:left="0" w:firstLine="0"/>
              <w:jc w:val="center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Lote</w:t>
            </w:r>
          </w:p>
        </w:tc>
        <w:tc>
          <w:tcPr>
            <w:tcW w:w="4267" w:type="dxa"/>
          </w:tcPr>
          <w:p w:rsidR="00E50F72" w:rsidRPr="005E3183" w:rsidRDefault="00E50F72" w:rsidP="006560DF">
            <w:pPr>
              <w:pStyle w:val="A252575"/>
              <w:ind w:left="0" w:firstLine="0"/>
              <w:jc w:val="center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Especificação</w:t>
            </w:r>
          </w:p>
        </w:tc>
        <w:tc>
          <w:tcPr>
            <w:tcW w:w="1223" w:type="dxa"/>
          </w:tcPr>
          <w:p w:rsidR="00E50F72" w:rsidRPr="005E3183" w:rsidRDefault="00E50F72" w:rsidP="006560DF">
            <w:pPr>
              <w:pStyle w:val="A252575"/>
              <w:ind w:left="0" w:firstLine="0"/>
              <w:jc w:val="center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Marca / Modelo / Fabricante</w:t>
            </w:r>
          </w:p>
        </w:tc>
        <w:tc>
          <w:tcPr>
            <w:tcW w:w="702" w:type="dxa"/>
          </w:tcPr>
          <w:p w:rsidR="00E50F72" w:rsidRPr="005E3183" w:rsidRDefault="00E50F72" w:rsidP="006560DF">
            <w:pPr>
              <w:pStyle w:val="A252575"/>
              <w:ind w:left="0" w:firstLine="0"/>
              <w:jc w:val="center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Unid.</w:t>
            </w:r>
          </w:p>
        </w:tc>
        <w:tc>
          <w:tcPr>
            <w:tcW w:w="661" w:type="dxa"/>
          </w:tcPr>
          <w:p w:rsidR="00E50F72" w:rsidRPr="005E3183" w:rsidRDefault="00E50F72" w:rsidP="006560DF">
            <w:pPr>
              <w:pStyle w:val="A252575"/>
              <w:ind w:left="0" w:firstLine="0"/>
              <w:jc w:val="center"/>
              <w:rPr>
                <w:rFonts w:asciiTheme="minorHAnsi" w:hAnsiTheme="minorHAnsi" w:cstheme="minorHAnsi"/>
                <w:kern w:val="1"/>
                <w:szCs w:val="20"/>
              </w:rPr>
            </w:pP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Qnt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.</w:t>
            </w:r>
          </w:p>
        </w:tc>
        <w:tc>
          <w:tcPr>
            <w:tcW w:w="1012" w:type="dxa"/>
          </w:tcPr>
          <w:p w:rsidR="00E50F72" w:rsidRPr="005E3183" w:rsidRDefault="00E50F72" w:rsidP="006560DF">
            <w:pPr>
              <w:pStyle w:val="A252575"/>
              <w:ind w:left="0" w:firstLine="0"/>
              <w:jc w:val="center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Valor Unit. (R$)</w:t>
            </w:r>
          </w:p>
        </w:tc>
        <w:tc>
          <w:tcPr>
            <w:tcW w:w="1128" w:type="dxa"/>
          </w:tcPr>
          <w:p w:rsidR="00E50F72" w:rsidRPr="005E3183" w:rsidRDefault="00E50F72" w:rsidP="006560DF">
            <w:pPr>
              <w:pStyle w:val="A252575"/>
              <w:ind w:left="0" w:firstLine="0"/>
              <w:jc w:val="center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Valor total (R$)</w:t>
            </w:r>
          </w:p>
        </w:tc>
      </w:tr>
      <w:tr w:rsidR="00C714C1" w:rsidRPr="005E3183" w:rsidTr="006560DF">
        <w:trPr>
          <w:trHeight w:val="798"/>
        </w:trPr>
        <w:tc>
          <w:tcPr>
            <w:tcW w:w="635" w:type="dxa"/>
          </w:tcPr>
          <w:p w:rsidR="00C714C1" w:rsidRPr="005E3183" w:rsidRDefault="00F51DC1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Cs w:val="20"/>
              </w:rPr>
              <w:t>21</w:t>
            </w:r>
          </w:p>
        </w:tc>
        <w:tc>
          <w:tcPr>
            <w:tcW w:w="4267" w:type="dxa"/>
            <w:vAlign w:val="center"/>
          </w:tcPr>
          <w:p w:rsidR="00C714C1" w:rsidRPr="005E3183" w:rsidRDefault="0080398A" w:rsidP="006560DF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pt-BR"/>
              </w:rPr>
            </w:pPr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Mesa de refeição maternal 03 lugares: Mesa com tampo confeccionado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multilaminado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de madeira MDF 18 mm de espessura, revestido na face superior em laminado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melamínico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de baixa pressão na cor ovo. Bordas longitudinais com acabamento em PVC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ergosoft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, tipo post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forming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180º, flexível colorido. Formato do tampo arredondado modelo retangular medindo 1700 x 750 mm. Com 03 assentos com encostos confeccionados em estrutura metálica confeccionada em tubo 7/8 chapa 16 (1.5 mm) metal tratado contra ferrugem com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fosfatizante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fosfato de zinco, pintura epóxi (a pó) de cor bege, partes metálicas unidas por solda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mig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, acabamento nos pés com ponteiras tipo bota nas terminações inferiores e duas ponteiras de acabamento tipo espiga na parte superior do assento, todas nas mesmas cores dos assentos e encostos. Assento e encosto isento de furos (somente o do cinto de segurança), em resina termoplástica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copolimero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virgem injetada sob pressão com aditivo antibacteriano. Assento com quatro nervuras de reforço e ranhuras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antideslizantes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com dupla anatomia com encaixe para as nádegas e coxas a fim de proporcionar conforto ao usuário, fixado à estrutura metálica através de quatro parafusos do tipo Phillips. Encosto com dupla anatomia com quatro nervuras de reforço, fixação do encosto à estrutura metálica através de encaixe em canaleta redonda 7/8” e quatro rebites de alumínio do tipo POP na parte traseira. Em cada vão deverá conter uma cadeira com assento e encosto em resina plástica. Deverão conter para cada assento um cinto de ficção COM CINCO PONTAS, confeccionado em cadarço de nylon, permitindo que a criança </w:t>
            </w:r>
            <w:r w:rsidRPr="005E318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permaneça acomodado e segura de forma correta na cadeira. Estrutura de sustentação das cadeiras confeccionada em tubo de aço industrial ATC 1010/1020, com secção retangular 16x30, com espessura 1.50 mm. Estrutura da mesa em tubo de aço industrial ATC 1010/1020, com secção circular 2”, com espessura 1.20 mm, Topos de fechamento da tubulação com ponteiras acopladas em polipropileno 100% injetadas, com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desliadores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, e regulagem de altura. Acabamento com banho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desengraxante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a quente e tratamento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antiferruginoso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 xml:space="preserve"> de proteção. Pintura com tinta epóxi pó, híbrida, eletrostática, na cor preta ou cinza, polimerizada em estufa a 180º C, com espessura mínima da película de 40 </w:t>
            </w:r>
            <w:proofErr w:type="spellStart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mícrons</w:t>
            </w:r>
            <w:proofErr w:type="spellEnd"/>
            <w:r w:rsidRPr="005E3183">
              <w:rPr>
                <w:rFonts w:asciiTheme="minorHAnsi" w:hAnsiTheme="minorHAnsi" w:cstheme="minorHAnsi"/>
                <w:sz w:val="20"/>
                <w:szCs w:val="20"/>
              </w:rPr>
              <w:t>. Soldagem: os componentes que formam o conjunto deverão ser ligados entre si através de solda pelo processo MIG. As cores do assento e encosto da cadeira poderá ser escolhido, as cores disponíveis deverão ser: amarelo lima, kiwi, cerâmica, azul marinho, azul francês, rosa-choque, vermelho, ovo, verde e uva. Medidas: 1700 (C) X 750 (L) X 740 (A) mm</w:t>
            </w:r>
          </w:p>
        </w:tc>
        <w:tc>
          <w:tcPr>
            <w:tcW w:w="1223" w:type="dxa"/>
          </w:tcPr>
          <w:p w:rsidR="00C714C1" w:rsidRPr="005E3183" w:rsidRDefault="00C714C1" w:rsidP="001E0370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lastRenderedPageBreak/>
              <w:t>Movebrink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/ </w:t>
            </w:r>
            <w:r w:rsidR="001E0370" w:rsidRPr="005E3183">
              <w:rPr>
                <w:rFonts w:asciiTheme="minorHAnsi" w:hAnsiTheme="minorHAnsi" w:cstheme="minorHAnsi"/>
                <w:kern w:val="1"/>
                <w:szCs w:val="20"/>
              </w:rPr>
              <w:t>modelo próprio</w:t>
            </w: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/ </w:t>
            </w: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Decio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</w:t>
            </w: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Druczkowski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</w:t>
            </w:r>
            <w:r w:rsidR="00E04BF1" w:rsidRPr="005E3183">
              <w:rPr>
                <w:rFonts w:asciiTheme="minorHAnsi" w:hAnsiTheme="minorHAnsi" w:cstheme="minorHAnsi"/>
                <w:kern w:val="1"/>
                <w:szCs w:val="20"/>
              </w:rPr>
              <w:t>- EPP</w:t>
            </w:r>
          </w:p>
        </w:tc>
        <w:tc>
          <w:tcPr>
            <w:tcW w:w="702" w:type="dxa"/>
          </w:tcPr>
          <w:p w:rsidR="00C714C1" w:rsidRPr="005E3183" w:rsidRDefault="0080398A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Cj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.</w:t>
            </w:r>
          </w:p>
        </w:tc>
        <w:tc>
          <w:tcPr>
            <w:tcW w:w="661" w:type="dxa"/>
          </w:tcPr>
          <w:p w:rsidR="00C714C1" w:rsidRPr="005E3183" w:rsidRDefault="0080398A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15</w:t>
            </w:r>
          </w:p>
        </w:tc>
        <w:tc>
          <w:tcPr>
            <w:tcW w:w="1012" w:type="dxa"/>
          </w:tcPr>
          <w:p w:rsidR="00C714C1" w:rsidRPr="005E3183" w:rsidRDefault="00B006D3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Cs w:val="20"/>
              </w:rPr>
              <w:t>3.500,00</w:t>
            </w:r>
          </w:p>
        </w:tc>
        <w:tc>
          <w:tcPr>
            <w:tcW w:w="1128" w:type="dxa"/>
          </w:tcPr>
          <w:p w:rsidR="00C714C1" w:rsidRPr="005E3183" w:rsidRDefault="00B006D3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Cs w:val="20"/>
              </w:rPr>
              <w:t>52.500,00</w:t>
            </w:r>
          </w:p>
        </w:tc>
      </w:tr>
      <w:tr w:rsidR="00E50F72" w:rsidRPr="005E3183" w:rsidTr="006560DF">
        <w:trPr>
          <w:trHeight w:val="798"/>
        </w:trPr>
        <w:tc>
          <w:tcPr>
            <w:tcW w:w="635" w:type="dxa"/>
          </w:tcPr>
          <w:p w:rsidR="00E50F72" w:rsidRPr="005E3183" w:rsidRDefault="00C03014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kern w:val="1"/>
                <w:szCs w:val="20"/>
              </w:rPr>
              <w:lastRenderedPageBreak/>
              <w:t>26</w:t>
            </w:r>
          </w:p>
        </w:tc>
        <w:tc>
          <w:tcPr>
            <w:tcW w:w="4267" w:type="dxa"/>
            <w:vAlign w:val="center"/>
          </w:tcPr>
          <w:p w:rsidR="00E50F72" w:rsidRPr="00B76C36" w:rsidRDefault="00C03014" w:rsidP="009D2406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pt-BR"/>
              </w:rPr>
            </w:pPr>
            <w:r w:rsidRPr="00B76C36">
              <w:rPr>
                <w:rFonts w:asciiTheme="minorHAnsi" w:hAnsiTheme="minorHAnsi" w:cstheme="minorHAnsi"/>
                <w:sz w:val="20"/>
              </w:rPr>
              <w:t xml:space="preserve">Trocador de Fraldas com armário: Trocador de fraldas com armário (02) duas portas e 03 nichos, confeccionado em MDF 15 mm e prateleiras em </w:t>
            </w:r>
            <w:proofErr w:type="gramStart"/>
            <w:r w:rsidRPr="00B76C36">
              <w:rPr>
                <w:rFonts w:asciiTheme="minorHAnsi" w:hAnsiTheme="minorHAnsi" w:cstheme="minorHAnsi"/>
                <w:sz w:val="20"/>
              </w:rPr>
              <w:t>compensado cor</w:t>
            </w:r>
            <w:proofErr w:type="gramEnd"/>
            <w:r w:rsidRPr="00B76C36">
              <w:rPr>
                <w:rFonts w:asciiTheme="minorHAnsi" w:hAnsiTheme="minorHAnsi" w:cstheme="minorHAnsi"/>
                <w:sz w:val="20"/>
              </w:rPr>
              <w:t xml:space="preserve"> a escolher, com revestimento das portas em fórmica colorida, acabamento das bordas em perfil PVC, chave de travamento, e uma prateleira interna. Possui Colchão com espuma densidade 50 mm com acabamento em </w:t>
            </w:r>
            <w:proofErr w:type="spellStart"/>
            <w:r w:rsidRPr="00B76C36">
              <w:rPr>
                <w:rFonts w:asciiTheme="minorHAnsi" w:hAnsiTheme="minorHAnsi" w:cstheme="minorHAnsi"/>
                <w:sz w:val="20"/>
              </w:rPr>
              <w:t>Courvin</w:t>
            </w:r>
            <w:proofErr w:type="spellEnd"/>
            <w:r w:rsidRPr="00B76C36">
              <w:rPr>
                <w:rFonts w:asciiTheme="minorHAnsi" w:hAnsiTheme="minorHAnsi" w:cstheme="minorHAnsi"/>
                <w:sz w:val="20"/>
              </w:rPr>
              <w:t>, e mecanismo porta toalha descartável. Acompanham 01 caixas plásticas medias com as seguintes medidas: L:0.25 P:0.39 A: 0.12 cm e 02 caixas plásticas grandes com as seguintes medidas: L:0.25 P:0.39 A: 0.23 cm. Medidas do armário. Base metálica em tubo 20 X 30 chapa 18 (1.2 mm) com 04 reguladores de nível acoplados com rebite metálico rosca M6.</w:t>
            </w:r>
          </w:p>
        </w:tc>
        <w:tc>
          <w:tcPr>
            <w:tcW w:w="1223" w:type="dxa"/>
          </w:tcPr>
          <w:p w:rsidR="00E50F72" w:rsidRPr="005E3183" w:rsidRDefault="00E50F72" w:rsidP="00253393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Movebrink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/ </w:t>
            </w:r>
            <w:r w:rsidR="00253393" w:rsidRPr="005E3183">
              <w:rPr>
                <w:rFonts w:asciiTheme="minorHAnsi" w:hAnsiTheme="minorHAnsi" w:cstheme="minorHAnsi"/>
                <w:kern w:val="1"/>
                <w:szCs w:val="20"/>
              </w:rPr>
              <w:t>sob medida</w:t>
            </w: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/ </w:t>
            </w: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Decio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</w:t>
            </w:r>
            <w:proofErr w:type="spellStart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Druczkowski</w:t>
            </w:r>
            <w:proofErr w:type="spellEnd"/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 xml:space="preserve"> </w:t>
            </w:r>
            <w:r w:rsidR="00E04BF1" w:rsidRPr="005E3183">
              <w:rPr>
                <w:rFonts w:asciiTheme="minorHAnsi" w:hAnsiTheme="minorHAnsi" w:cstheme="minorHAnsi"/>
                <w:kern w:val="1"/>
                <w:szCs w:val="20"/>
              </w:rPr>
              <w:t>- EPP</w:t>
            </w:r>
          </w:p>
        </w:tc>
        <w:tc>
          <w:tcPr>
            <w:tcW w:w="702" w:type="dxa"/>
          </w:tcPr>
          <w:p w:rsidR="00E50F72" w:rsidRPr="005E3183" w:rsidRDefault="001E0370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 w:rsidRPr="005E3183">
              <w:rPr>
                <w:rFonts w:asciiTheme="minorHAnsi" w:hAnsiTheme="minorHAnsi" w:cstheme="minorHAnsi"/>
                <w:kern w:val="1"/>
                <w:szCs w:val="20"/>
              </w:rPr>
              <w:t>Unid.</w:t>
            </w:r>
          </w:p>
        </w:tc>
        <w:tc>
          <w:tcPr>
            <w:tcW w:w="661" w:type="dxa"/>
          </w:tcPr>
          <w:p w:rsidR="00E50F72" w:rsidRPr="005E3183" w:rsidRDefault="00F51DC1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Cs w:val="20"/>
              </w:rPr>
              <w:t>10</w:t>
            </w:r>
          </w:p>
        </w:tc>
        <w:tc>
          <w:tcPr>
            <w:tcW w:w="1012" w:type="dxa"/>
          </w:tcPr>
          <w:p w:rsidR="00E50F72" w:rsidRPr="005E3183" w:rsidRDefault="00565C94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Cs w:val="20"/>
              </w:rPr>
              <w:t>3.000,00</w:t>
            </w:r>
          </w:p>
        </w:tc>
        <w:tc>
          <w:tcPr>
            <w:tcW w:w="1128" w:type="dxa"/>
          </w:tcPr>
          <w:p w:rsidR="00E50F72" w:rsidRPr="005E3183" w:rsidRDefault="00565C94" w:rsidP="006560DF">
            <w:pPr>
              <w:pStyle w:val="A252575"/>
              <w:ind w:left="0" w:firstLine="0"/>
              <w:rPr>
                <w:rFonts w:asciiTheme="minorHAnsi" w:hAnsiTheme="minorHAnsi" w:cstheme="minorHAnsi"/>
                <w:kern w:val="1"/>
                <w:szCs w:val="20"/>
              </w:rPr>
            </w:pPr>
            <w:r>
              <w:rPr>
                <w:rFonts w:asciiTheme="minorHAnsi" w:hAnsiTheme="minorHAnsi" w:cstheme="minorHAnsi"/>
                <w:kern w:val="1"/>
                <w:szCs w:val="20"/>
              </w:rPr>
              <w:t>30.000,00</w:t>
            </w:r>
          </w:p>
        </w:tc>
      </w:tr>
    </w:tbl>
    <w:p w:rsidR="00EA3568" w:rsidRPr="005E3183" w:rsidRDefault="00EA3568" w:rsidP="00D42A0D">
      <w:pPr>
        <w:pStyle w:val="A252575"/>
        <w:ind w:left="0" w:firstLine="0"/>
        <w:rPr>
          <w:rFonts w:asciiTheme="minorHAnsi" w:hAnsiTheme="minorHAnsi" w:cstheme="minorHAnsi"/>
          <w:kern w:val="1"/>
          <w:szCs w:val="20"/>
        </w:rPr>
      </w:pPr>
    </w:p>
    <w:p w:rsidR="002F5A9F" w:rsidRPr="005E3183" w:rsidRDefault="002F5A9F" w:rsidP="002F5A9F">
      <w:pPr>
        <w:pStyle w:val="A252575"/>
        <w:ind w:left="0" w:firstLine="0"/>
        <w:rPr>
          <w:rFonts w:asciiTheme="minorHAnsi" w:hAnsiTheme="minorHAnsi" w:cstheme="minorHAnsi"/>
          <w:szCs w:val="20"/>
        </w:rPr>
      </w:pPr>
      <w:r w:rsidRPr="005E3183">
        <w:rPr>
          <w:rFonts w:asciiTheme="minorHAnsi" w:hAnsiTheme="minorHAnsi" w:cstheme="minorHAnsi"/>
          <w:szCs w:val="20"/>
        </w:rPr>
        <w:t>Validade da proposta: 60 (sessenta) dias</w:t>
      </w:r>
    </w:p>
    <w:p w:rsidR="005D359E" w:rsidRPr="005E3183" w:rsidRDefault="005D359E" w:rsidP="002F5A9F">
      <w:pPr>
        <w:pStyle w:val="A252575"/>
        <w:ind w:left="0" w:firstLine="0"/>
        <w:rPr>
          <w:rFonts w:asciiTheme="minorHAnsi" w:hAnsiTheme="minorHAnsi" w:cstheme="minorHAnsi"/>
          <w:szCs w:val="20"/>
        </w:rPr>
      </w:pPr>
    </w:p>
    <w:p w:rsidR="005D359E" w:rsidRPr="005E3183" w:rsidRDefault="005D359E" w:rsidP="005D359E">
      <w:pPr>
        <w:pStyle w:val="A252575"/>
        <w:ind w:left="0" w:firstLine="0"/>
        <w:rPr>
          <w:rFonts w:asciiTheme="minorHAnsi" w:hAnsiTheme="minorHAnsi" w:cstheme="minorHAnsi"/>
          <w:szCs w:val="20"/>
        </w:rPr>
      </w:pPr>
      <w:r w:rsidRPr="005E3183">
        <w:rPr>
          <w:rFonts w:asciiTheme="minorHAnsi" w:hAnsiTheme="minorHAnsi" w:cstheme="minorHAnsi"/>
          <w:szCs w:val="20"/>
        </w:rPr>
        <w:t>Concordo com todas as exigências do Edital.</w:t>
      </w:r>
    </w:p>
    <w:p w:rsidR="004747B3" w:rsidRPr="005E3183" w:rsidRDefault="004747B3" w:rsidP="002F5A9F">
      <w:pPr>
        <w:pStyle w:val="A252575"/>
        <w:ind w:left="0" w:firstLine="0"/>
        <w:rPr>
          <w:rFonts w:asciiTheme="minorHAnsi" w:hAnsiTheme="minorHAnsi" w:cstheme="minorHAnsi"/>
          <w:szCs w:val="20"/>
        </w:rPr>
      </w:pPr>
    </w:p>
    <w:p w:rsidR="004747B3" w:rsidRPr="005E3183" w:rsidRDefault="002B453D" w:rsidP="002F5A9F">
      <w:pPr>
        <w:pStyle w:val="A252575"/>
        <w:ind w:left="0" w:firstLine="0"/>
        <w:rPr>
          <w:rFonts w:asciiTheme="minorHAnsi" w:hAnsiTheme="minorHAnsi" w:cstheme="minorHAnsi"/>
          <w:szCs w:val="20"/>
        </w:rPr>
      </w:pPr>
      <w:r w:rsidRPr="005E3183">
        <w:rPr>
          <w:rFonts w:asciiTheme="minorHAnsi" w:hAnsiTheme="minorHAnsi" w:cstheme="minorHAnsi"/>
          <w:szCs w:val="20"/>
        </w:rPr>
        <w:t>A proponente declara conhecer os termos do instrumento convocatório que rege a presente licitação.</w:t>
      </w:r>
    </w:p>
    <w:p w:rsidR="002B453D" w:rsidRPr="005E3183" w:rsidRDefault="002B453D" w:rsidP="002F5A9F">
      <w:pPr>
        <w:pStyle w:val="A252575"/>
        <w:ind w:left="0" w:firstLine="0"/>
        <w:rPr>
          <w:rFonts w:asciiTheme="minorHAnsi" w:hAnsiTheme="minorHAnsi" w:cstheme="minorHAnsi"/>
          <w:szCs w:val="20"/>
        </w:rPr>
      </w:pPr>
    </w:p>
    <w:p w:rsidR="002B453D" w:rsidRPr="005E3183" w:rsidRDefault="002B453D" w:rsidP="002B453D">
      <w:pPr>
        <w:pStyle w:val="A252575"/>
        <w:ind w:left="0" w:firstLine="0"/>
        <w:rPr>
          <w:rFonts w:asciiTheme="minorHAnsi" w:hAnsiTheme="minorHAnsi" w:cstheme="minorHAnsi"/>
          <w:szCs w:val="20"/>
        </w:rPr>
      </w:pPr>
      <w:r w:rsidRPr="005E3183">
        <w:rPr>
          <w:rFonts w:asciiTheme="minorHAnsi" w:hAnsiTheme="minorHAnsi" w:cstheme="minorHAnsi"/>
          <w:szCs w:val="20"/>
        </w:rPr>
        <w:t>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5C1ECC" w:rsidRPr="005E3183" w:rsidRDefault="005C1ECC" w:rsidP="005C1ECC">
      <w:pPr>
        <w:pStyle w:val="A252575"/>
        <w:ind w:left="0" w:firstLine="0"/>
        <w:rPr>
          <w:rFonts w:asciiTheme="minorHAnsi" w:hAnsiTheme="minorHAnsi" w:cstheme="minorHAnsi"/>
          <w:szCs w:val="20"/>
        </w:rPr>
      </w:pP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b/>
          <w:bCs/>
          <w:sz w:val="20"/>
          <w:szCs w:val="20"/>
        </w:rPr>
      </w:pPr>
      <w:r w:rsidRPr="005E3183">
        <w:rPr>
          <w:rFonts w:asciiTheme="minorHAnsi" w:hAnsiTheme="minorHAnsi" w:cstheme="minorHAnsi"/>
          <w:b/>
          <w:bCs/>
          <w:sz w:val="20"/>
          <w:szCs w:val="20"/>
        </w:rPr>
        <w:t>1 – DA EMPRESA PROPONENTE: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lastRenderedPageBreak/>
        <w:t xml:space="preserve">Nome empresarial: Décio </w:t>
      </w:r>
      <w:proofErr w:type="spellStart"/>
      <w:r w:rsidRPr="005E3183">
        <w:rPr>
          <w:rFonts w:asciiTheme="minorHAnsi" w:hAnsiTheme="minorHAnsi" w:cstheme="minorHAnsi"/>
          <w:sz w:val="20"/>
          <w:szCs w:val="20"/>
        </w:rPr>
        <w:t>Druczkowski</w:t>
      </w:r>
      <w:proofErr w:type="spellEnd"/>
      <w:r w:rsidRPr="005E3183">
        <w:rPr>
          <w:rFonts w:asciiTheme="minorHAnsi" w:hAnsiTheme="minorHAnsi" w:cstheme="minorHAnsi"/>
          <w:sz w:val="20"/>
          <w:szCs w:val="20"/>
        </w:rPr>
        <w:t xml:space="preserve"> –</w:t>
      </w:r>
      <w:r w:rsidR="00ED4DFA" w:rsidRPr="005E3183">
        <w:rPr>
          <w:rFonts w:asciiTheme="minorHAnsi" w:hAnsiTheme="minorHAnsi" w:cstheme="minorHAnsi"/>
          <w:sz w:val="20"/>
          <w:szCs w:val="20"/>
        </w:rPr>
        <w:t xml:space="preserve"> EPP</w:t>
      </w:r>
      <w:r w:rsidRPr="005E3183">
        <w:rPr>
          <w:rFonts w:asciiTheme="minorHAnsi" w:hAnsiTheme="minorHAnsi" w:cstheme="minorHAnsi"/>
          <w:sz w:val="20"/>
          <w:szCs w:val="20"/>
        </w:rPr>
        <w:t>.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Rua: Avenida Manoel Ribas.                                </w:t>
      </w:r>
      <w:r w:rsidRPr="005E3183">
        <w:rPr>
          <w:rFonts w:asciiTheme="minorHAnsi" w:hAnsiTheme="minorHAnsi" w:cstheme="minorHAnsi"/>
          <w:sz w:val="20"/>
          <w:szCs w:val="20"/>
        </w:rPr>
        <w:tab/>
      </w:r>
      <w:proofErr w:type="gramStart"/>
      <w:r w:rsidRPr="005E3183">
        <w:rPr>
          <w:rFonts w:asciiTheme="minorHAnsi" w:hAnsiTheme="minorHAnsi" w:cstheme="minorHAnsi"/>
          <w:sz w:val="20"/>
          <w:szCs w:val="20"/>
        </w:rPr>
        <w:t>nº</w:t>
      </w:r>
      <w:proofErr w:type="gramEnd"/>
      <w:r w:rsidRPr="005E3183">
        <w:rPr>
          <w:rFonts w:asciiTheme="minorHAnsi" w:hAnsiTheme="minorHAnsi" w:cstheme="minorHAnsi"/>
          <w:sz w:val="20"/>
          <w:szCs w:val="20"/>
        </w:rPr>
        <w:t>:511.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Bairro: Centro                                                 </w:t>
      </w:r>
      <w:r w:rsidRPr="005E3183">
        <w:rPr>
          <w:rFonts w:asciiTheme="minorHAnsi" w:hAnsiTheme="minorHAnsi" w:cstheme="minorHAnsi"/>
          <w:sz w:val="20"/>
          <w:szCs w:val="20"/>
        </w:rPr>
        <w:tab/>
      </w:r>
      <w:r w:rsidRPr="005E3183">
        <w:rPr>
          <w:rFonts w:asciiTheme="minorHAnsi" w:hAnsiTheme="minorHAnsi" w:cstheme="minorHAnsi"/>
          <w:sz w:val="20"/>
          <w:szCs w:val="20"/>
        </w:rPr>
        <w:tab/>
        <w:t>CEP:84.560-000.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Cidade: Rio Azul                                              </w:t>
      </w:r>
      <w:r w:rsidRPr="005E3183">
        <w:rPr>
          <w:rFonts w:asciiTheme="minorHAnsi" w:hAnsiTheme="minorHAnsi" w:cstheme="minorHAnsi"/>
          <w:sz w:val="20"/>
          <w:szCs w:val="20"/>
        </w:rPr>
        <w:tab/>
      </w:r>
      <w:r w:rsidRPr="005E3183">
        <w:rPr>
          <w:rFonts w:asciiTheme="minorHAnsi" w:hAnsiTheme="minorHAnsi" w:cstheme="minorHAnsi"/>
          <w:sz w:val="20"/>
          <w:szCs w:val="20"/>
        </w:rPr>
        <w:tab/>
        <w:t>Estado: Paraná.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CNPJ nº: 10.487.864/0001-33 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b/>
          <w:sz w:val="20"/>
          <w:szCs w:val="20"/>
        </w:rPr>
      </w:pPr>
      <w:r w:rsidRPr="005E3183">
        <w:rPr>
          <w:rFonts w:asciiTheme="minorHAnsi" w:hAnsiTheme="minorHAnsi" w:cstheme="minorHAnsi"/>
          <w:b/>
          <w:sz w:val="20"/>
          <w:szCs w:val="20"/>
        </w:rPr>
        <w:t>Telefone: (42) 3463-1492</w:t>
      </w:r>
      <w:r w:rsidRPr="005E3183">
        <w:rPr>
          <w:rFonts w:asciiTheme="minorHAnsi" w:hAnsiTheme="minorHAnsi" w:cstheme="minorHAnsi"/>
          <w:b/>
          <w:sz w:val="20"/>
          <w:szCs w:val="20"/>
        </w:rPr>
        <w:tab/>
      </w:r>
      <w:r w:rsidRPr="005E3183">
        <w:rPr>
          <w:rFonts w:asciiTheme="minorHAnsi" w:hAnsiTheme="minorHAnsi" w:cstheme="minorHAnsi"/>
          <w:b/>
          <w:sz w:val="20"/>
          <w:szCs w:val="20"/>
        </w:rPr>
        <w:tab/>
      </w:r>
      <w:r w:rsidR="00ED4DFA" w:rsidRPr="005E3183">
        <w:rPr>
          <w:rFonts w:asciiTheme="minorHAnsi" w:hAnsiTheme="minorHAnsi" w:cstheme="minorHAnsi"/>
          <w:b/>
          <w:sz w:val="20"/>
          <w:szCs w:val="20"/>
        </w:rPr>
        <w:tab/>
      </w:r>
      <w:r w:rsidRPr="005E3183">
        <w:rPr>
          <w:rFonts w:asciiTheme="minorHAnsi" w:hAnsiTheme="minorHAnsi" w:cstheme="minorHAnsi"/>
          <w:b/>
          <w:sz w:val="20"/>
          <w:szCs w:val="20"/>
        </w:rPr>
        <w:t xml:space="preserve">Celular: (42) 99135-3364                                 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b/>
          <w:sz w:val="20"/>
          <w:szCs w:val="20"/>
        </w:rPr>
      </w:pPr>
      <w:r w:rsidRPr="005E3183">
        <w:rPr>
          <w:rFonts w:asciiTheme="minorHAnsi" w:hAnsiTheme="minorHAnsi" w:cstheme="minorHAnsi"/>
          <w:b/>
          <w:sz w:val="20"/>
          <w:szCs w:val="20"/>
        </w:rPr>
        <w:t>Banco: 756 - SICOOB</w:t>
      </w:r>
      <w:r w:rsidRPr="005E3183">
        <w:rPr>
          <w:rFonts w:asciiTheme="minorHAnsi" w:hAnsiTheme="minorHAnsi" w:cstheme="minorHAnsi"/>
          <w:b/>
          <w:sz w:val="20"/>
          <w:szCs w:val="20"/>
        </w:rPr>
        <w:tab/>
      </w:r>
      <w:r w:rsidRPr="005E3183">
        <w:rPr>
          <w:rFonts w:asciiTheme="minorHAnsi" w:hAnsiTheme="minorHAnsi" w:cstheme="minorHAnsi"/>
          <w:b/>
          <w:sz w:val="20"/>
          <w:szCs w:val="20"/>
        </w:rPr>
        <w:tab/>
      </w:r>
      <w:r w:rsidRPr="005E3183">
        <w:rPr>
          <w:rFonts w:asciiTheme="minorHAnsi" w:hAnsiTheme="minorHAnsi" w:cstheme="minorHAnsi"/>
          <w:b/>
          <w:sz w:val="20"/>
          <w:szCs w:val="20"/>
        </w:rPr>
        <w:tab/>
        <w:t xml:space="preserve">Conta Corrente n.: 55.975-0 </w:t>
      </w:r>
      <w:proofErr w:type="gramStart"/>
      <w:r w:rsidRPr="005E3183">
        <w:rPr>
          <w:rFonts w:asciiTheme="minorHAnsi" w:hAnsiTheme="minorHAnsi" w:cstheme="minorHAnsi"/>
          <w:b/>
          <w:sz w:val="20"/>
          <w:szCs w:val="20"/>
        </w:rPr>
        <w:tab/>
      </w:r>
      <w:r w:rsidRPr="005E3183">
        <w:rPr>
          <w:rFonts w:asciiTheme="minorHAnsi" w:hAnsiTheme="minorHAnsi" w:cstheme="minorHAnsi"/>
          <w:b/>
          <w:sz w:val="20"/>
          <w:szCs w:val="20"/>
        </w:rPr>
        <w:tab/>
        <w:t>Agencia</w:t>
      </w:r>
      <w:proofErr w:type="gramEnd"/>
      <w:r w:rsidRPr="005E3183">
        <w:rPr>
          <w:rFonts w:asciiTheme="minorHAnsi" w:hAnsiTheme="minorHAnsi" w:cstheme="minorHAnsi"/>
          <w:b/>
          <w:sz w:val="20"/>
          <w:szCs w:val="20"/>
        </w:rPr>
        <w:t xml:space="preserve">: 3031    </w:t>
      </w:r>
      <w:r w:rsidRPr="005E3183">
        <w:rPr>
          <w:rFonts w:asciiTheme="minorHAnsi" w:hAnsiTheme="minorHAnsi" w:cstheme="minorHAnsi"/>
          <w:b/>
          <w:sz w:val="20"/>
          <w:szCs w:val="20"/>
        </w:rPr>
        <w:tab/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5E3183">
        <w:rPr>
          <w:rFonts w:asciiTheme="minorHAnsi" w:hAnsiTheme="minorHAnsi" w:cstheme="minorHAnsi"/>
          <w:b/>
          <w:sz w:val="20"/>
          <w:szCs w:val="20"/>
        </w:rPr>
        <w:t xml:space="preserve">E-mail: </w:t>
      </w:r>
      <w:hyperlink r:id="rId8" w:history="1">
        <w:r w:rsidRPr="005E3183">
          <w:rPr>
            <w:rStyle w:val="Hyperlink"/>
            <w:rFonts w:asciiTheme="minorHAnsi" w:hAnsiTheme="minorHAnsi" w:cstheme="minorHAnsi"/>
            <w:b/>
            <w:sz w:val="20"/>
            <w:szCs w:val="20"/>
          </w:rPr>
          <w:t>movebrink@yahoo.com.br</w:t>
        </w:r>
      </w:hyperlink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Inscrição Estadual nº: 90.504.333-12         Inscrição Municipal: </w:t>
      </w:r>
      <w:proofErr w:type="gramStart"/>
      <w:r w:rsidRPr="005E3183">
        <w:rPr>
          <w:rFonts w:asciiTheme="minorHAnsi" w:hAnsiTheme="minorHAnsi" w:cstheme="minorHAnsi"/>
          <w:sz w:val="20"/>
          <w:szCs w:val="20"/>
        </w:rPr>
        <w:t xml:space="preserve">7544  </w:t>
      </w:r>
      <w:r w:rsidRPr="005E3183">
        <w:rPr>
          <w:rFonts w:asciiTheme="minorHAnsi" w:hAnsiTheme="minorHAnsi" w:cstheme="minorHAnsi"/>
          <w:sz w:val="20"/>
          <w:szCs w:val="20"/>
        </w:rPr>
        <w:tab/>
      </w:r>
      <w:proofErr w:type="gramEnd"/>
      <w:r w:rsidRPr="005E3183">
        <w:rPr>
          <w:rFonts w:asciiTheme="minorHAnsi" w:hAnsiTheme="minorHAnsi" w:cstheme="minorHAnsi"/>
          <w:sz w:val="20"/>
          <w:szCs w:val="20"/>
        </w:rPr>
        <w:t>Alvará nº: 1861.</w:t>
      </w:r>
    </w:p>
    <w:p w:rsidR="005C1ECC" w:rsidRPr="005E3183" w:rsidRDefault="005C1ECC" w:rsidP="005C1ECC">
      <w:pPr>
        <w:jc w:val="both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>Empresa optante pelo SIMPLES?             (</w:t>
      </w:r>
      <w:proofErr w:type="gramStart"/>
      <w:r w:rsidRPr="005E3183">
        <w:rPr>
          <w:rFonts w:asciiTheme="minorHAnsi" w:hAnsiTheme="minorHAnsi" w:cstheme="minorHAnsi"/>
          <w:sz w:val="20"/>
          <w:szCs w:val="20"/>
        </w:rPr>
        <w:t>X )</w:t>
      </w:r>
      <w:proofErr w:type="gramEnd"/>
      <w:r w:rsidRPr="005E3183">
        <w:rPr>
          <w:rFonts w:asciiTheme="minorHAnsi" w:hAnsiTheme="minorHAnsi" w:cstheme="minorHAnsi"/>
          <w:sz w:val="20"/>
          <w:szCs w:val="20"/>
        </w:rPr>
        <w:t xml:space="preserve"> Sim</w:t>
      </w:r>
      <w:r w:rsidRPr="005E3183">
        <w:rPr>
          <w:rFonts w:asciiTheme="minorHAnsi" w:hAnsiTheme="minorHAnsi" w:cstheme="minorHAnsi"/>
          <w:sz w:val="20"/>
          <w:szCs w:val="20"/>
        </w:rPr>
        <w:tab/>
      </w:r>
      <w:r w:rsidRPr="005E3183">
        <w:rPr>
          <w:rFonts w:asciiTheme="minorHAnsi" w:hAnsiTheme="minorHAnsi" w:cstheme="minorHAnsi"/>
          <w:sz w:val="20"/>
          <w:szCs w:val="20"/>
        </w:rPr>
        <w:tab/>
        <w:t>(   ) Não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b/>
          <w:bCs/>
          <w:sz w:val="20"/>
          <w:szCs w:val="20"/>
        </w:rPr>
      </w:pPr>
      <w:r w:rsidRPr="005E3183">
        <w:rPr>
          <w:rFonts w:asciiTheme="minorHAnsi" w:hAnsiTheme="minorHAnsi" w:cstheme="minorHAnsi"/>
          <w:b/>
          <w:bCs/>
          <w:sz w:val="20"/>
          <w:szCs w:val="20"/>
        </w:rPr>
        <w:t>2- DO REPRESENTANTE LEGAL AUTORIZADO PARA ASSINATURA DO CONTRATO: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Nome: Décio </w:t>
      </w:r>
      <w:proofErr w:type="spellStart"/>
      <w:r w:rsidRPr="005E3183">
        <w:rPr>
          <w:rFonts w:asciiTheme="minorHAnsi" w:hAnsiTheme="minorHAnsi" w:cstheme="minorHAnsi"/>
          <w:sz w:val="20"/>
          <w:szCs w:val="20"/>
        </w:rPr>
        <w:t>Druczkowski</w:t>
      </w:r>
      <w:proofErr w:type="spellEnd"/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>Função: Representante Legal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>Data de Nascimento: 02/09/1981                            Estado Civil: Solteiro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>Escolaridade: 2º Grau Completo                              RG nº: 7.545.295-0                     Órgão emissor: SESP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>CPF: 036.181.599-94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Rua: Honório Pires                           </w:t>
      </w:r>
      <w:r w:rsidR="006710D8" w:rsidRPr="005E3183">
        <w:rPr>
          <w:rFonts w:asciiTheme="minorHAnsi" w:hAnsiTheme="minorHAnsi" w:cstheme="minorHAnsi"/>
          <w:sz w:val="20"/>
          <w:szCs w:val="20"/>
        </w:rPr>
        <w:t xml:space="preserve">                           nº: 3</w:t>
      </w:r>
      <w:r w:rsidRPr="005E3183">
        <w:rPr>
          <w:rFonts w:asciiTheme="minorHAnsi" w:hAnsiTheme="minorHAnsi" w:cstheme="minorHAnsi"/>
          <w:sz w:val="20"/>
          <w:szCs w:val="20"/>
        </w:rPr>
        <w:t>15.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>Bairro: Centro                                                             Complemento: Casa                    Cidade: Rio Azul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Estado: Paraná                                                           CEP: 84.560-000                           </w:t>
      </w:r>
    </w:p>
    <w:p w:rsidR="005C1ECC" w:rsidRPr="005E3183" w:rsidRDefault="005C1ECC" w:rsidP="005C1ECC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Celular: 42 9135 3364  </w:t>
      </w:r>
    </w:p>
    <w:p w:rsidR="00095F8A" w:rsidRPr="005E3183" w:rsidRDefault="00095F8A" w:rsidP="00FF3D2D">
      <w:pPr>
        <w:pStyle w:val="A252575"/>
        <w:ind w:left="0" w:firstLine="0"/>
        <w:rPr>
          <w:rFonts w:asciiTheme="minorHAnsi" w:hAnsiTheme="minorHAnsi" w:cstheme="minorHAnsi"/>
          <w:kern w:val="1"/>
          <w:szCs w:val="20"/>
        </w:rPr>
      </w:pPr>
    </w:p>
    <w:p w:rsidR="00726D87" w:rsidRPr="005E3183" w:rsidRDefault="00095F8A" w:rsidP="005C1ECC">
      <w:pPr>
        <w:pStyle w:val="Corpodetexto"/>
        <w:autoSpaceDE w:val="0"/>
        <w:jc w:val="both"/>
        <w:rPr>
          <w:rFonts w:asciiTheme="minorHAnsi" w:hAnsiTheme="minorHAnsi" w:cstheme="minorHAnsi"/>
          <w:kern w:val="1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Por ser a expressão da verdade, firmamos a presente declaração.  </w:t>
      </w:r>
    </w:p>
    <w:p w:rsidR="00B34197" w:rsidRPr="005E3183" w:rsidRDefault="00884A32" w:rsidP="00FF3D2D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  <w:sz w:val="20"/>
          <w:szCs w:val="20"/>
        </w:rPr>
      </w:pPr>
      <w:r w:rsidRPr="005E3183">
        <w:rPr>
          <w:rFonts w:asciiTheme="minorHAnsi" w:hAnsiTheme="minorHAnsi" w:cstheme="minorHAnsi"/>
          <w:sz w:val="20"/>
          <w:szCs w:val="20"/>
        </w:rPr>
        <w:t xml:space="preserve">  Rio Azul, em </w:t>
      </w:r>
      <w:r w:rsidR="00646B8B">
        <w:rPr>
          <w:rFonts w:asciiTheme="minorHAnsi" w:hAnsiTheme="minorHAnsi" w:cstheme="minorHAnsi"/>
          <w:sz w:val="20"/>
          <w:szCs w:val="20"/>
        </w:rPr>
        <w:t>22</w:t>
      </w:r>
      <w:r w:rsidR="001F1DB5" w:rsidRPr="005E3183">
        <w:rPr>
          <w:rFonts w:asciiTheme="minorHAnsi" w:hAnsiTheme="minorHAnsi" w:cstheme="minorHAnsi"/>
          <w:sz w:val="20"/>
          <w:szCs w:val="20"/>
        </w:rPr>
        <w:t xml:space="preserve"> de </w:t>
      </w:r>
      <w:r w:rsidR="00AE1069" w:rsidRPr="005E3183">
        <w:rPr>
          <w:rFonts w:asciiTheme="minorHAnsi" w:hAnsiTheme="minorHAnsi" w:cstheme="minorHAnsi"/>
          <w:sz w:val="20"/>
          <w:szCs w:val="20"/>
        </w:rPr>
        <w:t>abril</w:t>
      </w:r>
      <w:r w:rsidR="00BC0730" w:rsidRPr="005E3183">
        <w:rPr>
          <w:rFonts w:asciiTheme="minorHAnsi" w:hAnsiTheme="minorHAnsi" w:cstheme="minorHAnsi"/>
          <w:sz w:val="20"/>
          <w:szCs w:val="20"/>
        </w:rPr>
        <w:t xml:space="preserve"> </w:t>
      </w:r>
      <w:r w:rsidR="00D866F9" w:rsidRPr="005E3183">
        <w:rPr>
          <w:rFonts w:asciiTheme="minorHAnsi" w:hAnsiTheme="minorHAnsi" w:cstheme="minorHAnsi"/>
          <w:sz w:val="20"/>
          <w:szCs w:val="20"/>
        </w:rPr>
        <w:t xml:space="preserve">de </w:t>
      </w:r>
      <w:r w:rsidR="00000256" w:rsidRPr="005E3183">
        <w:rPr>
          <w:rFonts w:asciiTheme="minorHAnsi" w:hAnsiTheme="minorHAnsi" w:cstheme="minorHAnsi"/>
          <w:sz w:val="20"/>
          <w:szCs w:val="20"/>
        </w:rPr>
        <w:t>20</w:t>
      </w:r>
      <w:r w:rsidR="00804C3E" w:rsidRPr="005E3183">
        <w:rPr>
          <w:rFonts w:asciiTheme="minorHAnsi" w:hAnsiTheme="minorHAnsi" w:cstheme="minorHAnsi"/>
          <w:sz w:val="20"/>
          <w:szCs w:val="20"/>
        </w:rPr>
        <w:t>2</w:t>
      </w:r>
      <w:r w:rsidR="005946BE" w:rsidRPr="005E3183">
        <w:rPr>
          <w:rFonts w:asciiTheme="minorHAnsi" w:hAnsiTheme="minorHAnsi" w:cstheme="minorHAnsi"/>
          <w:sz w:val="20"/>
          <w:szCs w:val="20"/>
        </w:rPr>
        <w:t>4</w:t>
      </w:r>
    </w:p>
    <w:p w:rsidR="008D0A7B" w:rsidRPr="00ED4DFA" w:rsidRDefault="008D0A7B" w:rsidP="005766AD">
      <w:pPr>
        <w:autoSpaceDE w:val="0"/>
        <w:jc w:val="center"/>
        <w:rPr>
          <w:rFonts w:asciiTheme="minorHAnsi" w:hAnsiTheme="minorHAnsi" w:cstheme="minorHAnsi"/>
          <w:sz w:val="18"/>
          <w:szCs w:val="18"/>
        </w:rPr>
      </w:pPr>
    </w:p>
    <w:p w:rsidR="00463B48" w:rsidRDefault="00DC1512" w:rsidP="005766AD">
      <w:pPr>
        <w:autoSpaceDE w:val="0"/>
        <w:jc w:val="center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00.5pt">
            <v:imagedata r:id="rId9" o:title="Carimbo e Assinatura Decio-1"/>
          </v:shape>
        </w:pict>
      </w:r>
    </w:p>
    <w:sectPr w:rsidR="00463B48" w:rsidSect="00695F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A30" w:rsidRDefault="003E1A30" w:rsidP="001A0CFF">
      <w:r>
        <w:separator/>
      </w:r>
    </w:p>
  </w:endnote>
  <w:endnote w:type="continuationSeparator" w:id="0">
    <w:p w:rsidR="003E1A30" w:rsidRDefault="003E1A30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93C" w:rsidRDefault="0088193C" w:rsidP="0088193C">
    <w:pPr>
      <w:autoSpaceDE w:val="0"/>
      <w:jc w:val="center"/>
      <w:rPr>
        <w:rFonts w:ascii="Calibri" w:hAnsi="Calibri" w:cs="Arial"/>
        <w:sz w:val="20"/>
        <w:szCs w:val="20"/>
      </w:rPr>
    </w:pPr>
    <w:r>
      <w:rPr>
        <w:rFonts w:ascii="Calibri" w:hAnsi="Calibri" w:cs="Arial"/>
        <w:sz w:val="20"/>
        <w:szCs w:val="20"/>
      </w:rPr>
      <w:t>ENDEREÇO: Avenida Manoel Ribas, 511. Bairro: Industrial CNPJ: 10.487.864/0001-33 I.E. 90.504.333-12</w:t>
    </w:r>
  </w:p>
  <w:p w:rsidR="0088193C" w:rsidRDefault="0088193C" w:rsidP="0088193C">
    <w:pPr>
      <w:autoSpaceDE w:val="0"/>
      <w:jc w:val="center"/>
      <w:rPr>
        <w:rFonts w:ascii="Calibri" w:hAnsi="Calibri" w:cs="Arial"/>
        <w:sz w:val="20"/>
        <w:szCs w:val="20"/>
      </w:rPr>
    </w:pPr>
    <w:r w:rsidRPr="00A7351F">
      <w:rPr>
        <w:rFonts w:ascii="Calibri" w:hAnsi="Calibri" w:cs="Arial"/>
        <w:sz w:val="20"/>
        <w:szCs w:val="20"/>
        <w:lang w:val="en-US"/>
      </w:rPr>
      <w:t>Email</w:t>
    </w:r>
    <w:r w:rsidRPr="00BD27D4"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 xml:space="preserve">: </w:t>
    </w:r>
    <w:r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>movebrink</w:t>
    </w:r>
    <w:r w:rsidRPr="00BD27D4"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>@yahoo.com.br</w:t>
    </w:r>
    <w:r w:rsidRPr="00A7351F">
      <w:rPr>
        <w:rFonts w:ascii="Calibri" w:hAnsi="Calibri" w:cs="Arial"/>
        <w:sz w:val="20"/>
        <w:szCs w:val="20"/>
        <w:lang w:val="en-US"/>
      </w:rPr>
      <w:t xml:space="preserve">. </w:t>
    </w:r>
    <w:proofErr w:type="gramStart"/>
    <w:r>
      <w:rPr>
        <w:rFonts w:ascii="Calibri" w:hAnsi="Calibri" w:cs="Arial"/>
        <w:sz w:val="20"/>
        <w:szCs w:val="20"/>
      </w:rPr>
      <w:t>celular</w:t>
    </w:r>
    <w:proofErr w:type="gramEnd"/>
    <w:r>
      <w:rPr>
        <w:rFonts w:ascii="Calibri" w:hAnsi="Calibri" w:cs="Arial"/>
        <w:sz w:val="20"/>
        <w:szCs w:val="20"/>
      </w:rPr>
      <w:t xml:space="preserve"> (042) </w:t>
    </w:r>
    <w:r w:rsidR="00EF2CC7">
      <w:rPr>
        <w:rFonts w:ascii="Calibri" w:hAnsi="Calibri" w:cs="Arial"/>
        <w:sz w:val="20"/>
        <w:szCs w:val="20"/>
      </w:rPr>
      <w:t>9</w:t>
    </w:r>
    <w:r>
      <w:rPr>
        <w:rFonts w:ascii="Calibri" w:hAnsi="Calibri" w:cs="Arial"/>
        <w:sz w:val="20"/>
        <w:szCs w:val="20"/>
      </w:rPr>
      <w:t>9135-3364</w:t>
    </w:r>
  </w:p>
  <w:p w:rsidR="00FF0E02" w:rsidRPr="0088193C" w:rsidRDefault="00FF0E02" w:rsidP="0088193C">
    <w:pPr>
      <w:pStyle w:val="Rodap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A30" w:rsidRDefault="003E1A30" w:rsidP="001A0CFF">
      <w:r>
        <w:separator/>
      </w:r>
    </w:p>
  </w:footnote>
  <w:footnote w:type="continuationSeparator" w:id="0">
    <w:p w:rsidR="003E1A30" w:rsidRDefault="003E1A30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E02" w:rsidRDefault="006F6B03" w:rsidP="00A7351F">
    <w:pPr>
      <w:pStyle w:val="Cabealho"/>
      <w:jc w:val="center"/>
    </w:pPr>
    <w:r w:rsidRPr="006F6B03"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-250190</wp:posOffset>
          </wp:positionV>
          <wp:extent cx="5009515" cy="1152525"/>
          <wp:effectExtent l="0" t="0" r="635" b="9525"/>
          <wp:wrapTopAndBottom/>
          <wp:docPr id="1" name="Imagem 1" descr="C:\Users\WINDOWS 10\Downloads\LOGO 2020 MOVEBRIN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INDOWS 10\Downloads\LOGO 2020 MOVEBRIN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951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3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4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13"/>
  </w:num>
  <w:num w:numId="7">
    <w:abstractNumId w:val="6"/>
  </w:num>
  <w:num w:numId="8">
    <w:abstractNumId w:val="11"/>
  </w:num>
  <w:num w:numId="9">
    <w:abstractNumId w:val="4"/>
  </w:num>
  <w:num w:numId="10">
    <w:abstractNumId w:val="9"/>
  </w:num>
  <w:num w:numId="11">
    <w:abstractNumId w:val="7"/>
  </w:num>
  <w:num w:numId="12">
    <w:abstractNumId w:val="10"/>
  </w:num>
  <w:num w:numId="13">
    <w:abstractNumId w:val="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67"/>
    <w:rsid w:val="00000256"/>
    <w:rsid w:val="0000135B"/>
    <w:rsid w:val="00012FB4"/>
    <w:rsid w:val="00013CD8"/>
    <w:rsid w:val="000219A3"/>
    <w:rsid w:val="000263B1"/>
    <w:rsid w:val="00027832"/>
    <w:rsid w:val="00034CAD"/>
    <w:rsid w:val="00036D68"/>
    <w:rsid w:val="00057680"/>
    <w:rsid w:val="00067667"/>
    <w:rsid w:val="0007098B"/>
    <w:rsid w:val="000753EF"/>
    <w:rsid w:val="00077F60"/>
    <w:rsid w:val="00085C3A"/>
    <w:rsid w:val="00094823"/>
    <w:rsid w:val="00095F8A"/>
    <w:rsid w:val="000A11FF"/>
    <w:rsid w:val="000A1A11"/>
    <w:rsid w:val="000B0EAB"/>
    <w:rsid w:val="000B317D"/>
    <w:rsid w:val="000B4BDE"/>
    <w:rsid w:val="000C1E89"/>
    <w:rsid w:val="000C746A"/>
    <w:rsid w:val="000D192F"/>
    <w:rsid w:val="000D7A5D"/>
    <w:rsid w:val="000E2333"/>
    <w:rsid w:val="00102616"/>
    <w:rsid w:val="001065AF"/>
    <w:rsid w:val="00110CB8"/>
    <w:rsid w:val="001113A2"/>
    <w:rsid w:val="00111577"/>
    <w:rsid w:val="00114626"/>
    <w:rsid w:val="0012438D"/>
    <w:rsid w:val="0013069C"/>
    <w:rsid w:val="001333E6"/>
    <w:rsid w:val="0013720E"/>
    <w:rsid w:val="00140CCA"/>
    <w:rsid w:val="00146269"/>
    <w:rsid w:val="00146556"/>
    <w:rsid w:val="0015399C"/>
    <w:rsid w:val="0015427E"/>
    <w:rsid w:val="0015573E"/>
    <w:rsid w:val="0016188A"/>
    <w:rsid w:val="00161C40"/>
    <w:rsid w:val="001727E5"/>
    <w:rsid w:val="00172E00"/>
    <w:rsid w:val="00174483"/>
    <w:rsid w:val="00175138"/>
    <w:rsid w:val="00190F89"/>
    <w:rsid w:val="0019298E"/>
    <w:rsid w:val="001936F1"/>
    <w:rsid w:val="00193ADD"/>
    <w:rsid w:val="00197CEA"/>
    <w:rsid w:val="001A0CFF"/>
    <w:rsid w:val="001A37BB"/>
    <w:rsid w:val="001B65E5"/>
    <w:rsid w:val="001C6442"/>
    <w:rsid w:val="001C7912"/>
    <w:rsid w:val="001D375B"/>
    <w:rsid w:val="001D6F7A"/>
    <w:rsid w:val="001E0370"/>
    <w:rsid w:val="001E13CF"/>
    <w:rsid w:val="001E2C69"/>
    <w:rsid w:val="001F05EF"/>
    <w:rsid w:val="001F095A"/>
    <w:rsid w:val="001F1DB5"/>
    <w:rsid w:val="001F2AC3"/>
    <w:rsid w:val="002047A9"/>
    <w:rsid w:val="00217D56"/>
    <w:rsid w:val="00220979"/>
    <w:rsid w:val="00226ED8"/>
    <w:rsid w:val="0023232D"/>
    <w:rsid w:val="00240417"/>
    <w:rsid w:val="002404ED"/>
    <w:rsid w:val="00253393"/>
    <w:rsid w:val="00253B24"/>
    <w:rsid w:val="00253B8C"/>
    <w:rsid w:val="0025562C"/>
    <w:rsid w:val="00263C03"/>
    <w:rsid w:val="00267504"/>
    <w:rsid w:val="002705F8"/>
    <w:rsid w:val="00273474"/>
    <w:rsid w:val="00286933"/>
    <w:rsid w:val="002911C0"/>
    <w:rsid w:val="00293F2B"/>
    <w:rsid w:val="00294032"/>
    <w:rsid w:val="002A0BD4"/>
    <w:rsid w:val="002A1D3F"/>
    <w:rsid w:val="002A34FB"/>
    <w:rsid w:val="002B2401"/>
    <w:rsid w:val="002B2738"/>
    <w:rsid w:val="002B453D"/>
    <w:rsid w:val="002B69F6"/>
    <w:rsid w:val="002B74C2"/>
    <w:rsid w:val="002C0DE4"/>
    <w:rsid w:val="002C3398"/>
    <w:rsid w:val="002C6587"/>
    <w:rsid w:val="002D6963"/>
    <w:rsid w:val="002D73E9"/>
    <w:rsid w:val="002E2421"/>
    <w:rsid w:val="002E5453"/>
    <w:rsid w:val="002F49AE"/>
    <w:rsid w:val="002F5A9F"/>
    <w:rsid w:val="002F6A1A"/>
    <w:rsid w:val="0030373F"/>
    <w:rsid w:val="00304259"/>
    <w:rsid w:val="00307239"/>
    <w:rsid w:val="003100BF"/>
    <w:rsid w:val="00310909"/>
    <w:rsid w:val="00311A8B"/>
    <w:rsid w:val="00341FA7"/>
    <w:rsid w:val="003437F6"/>
    <w:rsid w:val="0035017B"/>
    <w:rsid w:val="003504D4"/>
    <w:rsid w:val="00354837"/>
    <w:rsid w:val="00362A65"/>
    <w:rsid w:val="0036407A"/>
    <w:rsid w:val="00364379"/>
    <w:rsid w:val="00377619"/>
    <w:rsid w:val="00377FF9"/>
    <w:rsid w:val="0038211C"/>
    <w:rsid w:val="00393E19"/>
    <w:rsid w:val="003976FA"/>
    <w:rsid w:val="00397FDA"/>
    <w:rsid w:val="003A07D0"/>
    <w:rsid w:val="003B2429"/>
    <w:rsid w:val="003B4608"/>
    <w:rsid w:val="003B7D4C"/>
    <w:rsid w:val="003C12BA"/>
    <w:rsid w:val="003C184B"/>
    <w:rsid w:val="003D3825"/>
    <w:rsid w:val="003E0100"/>
    <w:rsid w:val="003E1A30"/>
    <w:rsid w:val="003E63A0"/>
    <w:rsid w:val="00412494"/>
    <w:rsid w:val="0041376D"/>
    <w:rsid w:val="004143DE"/>
    <w:rsid w:val="004160F4"/>
    <w:rsid w:val="00416BA4"/>
    <w:rsid w:val="00417877"/>
    <w:rsid w:val="00417C1F"/>
    <w:rsid w:val="004232EB"/>
    <w:rsid w:val="00426C03"/>
    <w:rsid w:val="00426F1D"/>
    <w:rsid w:val="004425B6"/>
    <w:rsid w:val="00455C45"/>
    <w:rsid w:val="00456718"/>
    <w:rsid w:val="00463B48"/>
    <w:rsid w:val="00466F3E"/>
    <w:rsid w:val="004670D6"/>
    <w:rsid w:val="0047316A"/>
    <w:rsid w:val="004747B3"/>
    <w:rsid w:val="00485412"/>
    <w:rsid w:val="00485CAC"/>
    <w:rsid w:val="00495DEF"/>
    <w:rsid w:val="00496B33"/>
    <w:rsid w:val="004A008C"/>
    <w:rsid w:val="004A28D5"/>
    <w:rsid w:val="004B6740"/>
    <w:rsid w:val="004C4AC8"/>
    <w:rsid w:val="004C5E52"/>
    <w:rsid w:val="004D4053"/>
    <w:rsid w:val="004D5E4D"/>
    <w:rsid w:val="004E7636"/>
    <w:rsid w:val="005153CF"/>
    <w:rsid w:val="00515D2C"/>
    <w:rsid w:val="00516FFE"/>
    <w:rsid w:val="005201D7"/>
    <w:rsid w:val="0052042D"/>
    <w:rsid w:val="005229AF"/>
    <w:rsid w:val="00523DC2"/>
    <w:rsid w:val="005255D6"/>
    <w:rsid w:val="005320BC"/>
    <w:rsid w:val="00533B63"/>
    <w:rsid w:val="00533F57"/>
    <w:rsid w:val="00535F15"/>
    <w:rsid w:val="005469A6"/>
    <w:rsid w:val="0055227D"/>
    <w:rsid w:val="00553407"/>
    <w:rsid w:val="00553F8A"/>
    <w:rsid w:val="005578AF"/>
    <w:rsid w:val="005606F7"/>
    <w:rsid w:val="00565C94"/>
    <w:rsid w:val="005766AD"/>
    <w:rsid w:val="0057712B"/>
    <w:rsid w:val="005815CB"/>
    <w:rsid w:val="005918A2"/>
    <w:rsid w:val="005923D2"/>
    <w:rsid w:val="0059456B"/>
    <w:rsid w:val="005946BE"/>
    <w:rsid w:val="00597F3D"/>
    <w:rsid w:val="005A5589"/>
    <w:rsid w:val="005B2DE4"/>
    <w:rsid w:val="005C017C"/>
    <w:rsid w:val="005C0862"/>
    <w:rsid w:val="005C1ECC"/>
    <w:rsid w:val="005C53B0"/>
    <w:rsid w:val="005C5C5D"/>
    <w:rsid w:val="005D0CFC"/>
    <w:rsid w:val="005D194F"/>
    <w:rsid w:val="005D2815"/>
    <w:rsid w:val="005D359E"/>
    <w:rsid w:val="005D7457"/>
    <w:rsid w:val="005E20DA"/>
    <w:rsid w:val="005E3183"/>
    <w:rsid w:val="005F3BC8"/>
    <w:rsid w:val="005F3F6D"/>
    <w:rsid w:val="005F4087"/>
    <w:rsid w:val="00605654"/>
    <w:rsid w:val="006100A0"/>
    <w:rsid w:val="00636950"/>
    <w:rsid w:val="00646B8B"/>
    <w:rsid w:val="00653FD1"/>
    <w:rsid w:val="00654BCF"/>
    <w:rsid w:val="00657FBC"/>
    <w:rsid w:val="00662707"/>
    <w:rsid w:val="00664153"/>
    <w:rsid w:val="006662A3"/>
    <w:rsid w:val="006710D8"/>
    <w:rsid w:val="0068659D"/>
    <w:rsid w:val="0069058B"/>
    <w:rsid w:val="00694540"/>
    <w:rsid w:val="006945FD"/>
    <w:rsid w:val="00695FB7"/>
    <w:rsid w:val="006A081A"/>
    <w:rsid w:val="006A276C"/>
    <w:rsid w:val="006A7494"/>
    <w:rsid w:val="006B50CC"/>
    <w:rsid w:val="006C038E"/>
    <w:rsid w:val="006C2F9B"/>
    <w:rsid w:val="006C308D"/>
    <w:rsid w:val="006C5623"/>
    <w:rsid w:val="006C6E6C"/>
    <w:rsid w:val="006D0CDD"/>
    <w:rsid w:val="006D6919"/>
    <w:rsid w:val="006E0FDC"/>
    <w:rsid w:val="006E5C2C"/>
    <w:rsid w:val="006E72F7"/>
    <w:rsid w:val="006E7A95"/>
    <w:rsid w:val="006F07FE"/>
    <w:rsid w:val="006F2FC5"/>
    <w:rsid w:val="006F6B03"/>
    <w:rsid w:val="006F7FD4"/>
    <w:rsid w:val="00721F7D"/>
    <w:rsid w:val="0072243F"/>
    <w:rsid w:val="00725E93"/>
    <w:rsid w:val="00726D87"/>
    <w:rsid w:val="00727137"/>
    <w:rsid w:val="0073032E"/>
    <w:rsid w:val="007328C6"/>
    <w:rsid w:val="007332F0"/>
    <w:rsid w:val="00741A5A"/>
    <w:rsid w:val="00763E40"/>
    <w:rsid w:val="007641F0"/>
    <w:rsid w:val="00766738"/>
    <w:rsid w:val="00780D21"/>
    <w:rsid w:val="007823D7"/>
    <w:rsid w:val="00790986"/>
    <w:rsid w:val="00794AC1"/>
    <w:rsid w:val="00795B4C"/>
    <w:rsid w:val="007A58A3"/>
    <w:rsid w:val="007C0974"/>
    <w:rsid w:val="007C2B8D"/>
    <w:rsid w:val="007C3AB0"/>
    <w:rsid w:val="007D000C"/>
    <w:rsid w:val="007D0B7C"/>
    <w:rsid w:val="007D13D0"/>
    <w:rsid w:val="007D26D2"/>
    <w:rsid w:val="007F0B5B"/>
    <w:rsid w:val="007F176E"/>
    <w:rsid w:val="0080158B"/>
    <w:rsid w:val="0080398A"/>
    <w:rsid w:val="00804C3E"/>
    <w:rsid w:val="008065D2"/>
    <w:rsid w:val="00811FAC"/>
    <w:rsid w:val="008313FD"/>
    <w:rsid w:val="00831C37"/>
    <w:rsid w:val="00845900"/>
    <w:rsid w:val="00845B33"/>
    <w:rsid w:val="00850980"/>
    <w:rsid w:val="00857F76"/>
    <w:rsid w:val="00864B18"/>
    <w:rsid w:val="00871F67"/>
    <w:rsid w:val="00873618"/>
    <w:rsid w:val="008745FB"/>
    <w:rsid w:val="00877323"/>
    <w:rsid w:val="0088142C"/>
    <w:rsid w:val="0088193C"/>
    <w:rsid w:val="00884A32"/>
    <w:rsid w:val="00887E7B"/>
    <w:rsid w:val="008913ED"/>
    <w:rsid w:val="00892833"/>
    <w:rsid w:val="008B13C8"/>
    <w:rsid w:val="008B58B4"/>
    <w:rsid w:val="008D0A7B"/>
    <w:rsid w:val="008E28BE"/>
    <w:rsid w:val="008F425A"/>
    <w:rsid w:val="008F4A6D"/>
    <w:rsid w:val="00914D34"/>
    <w:rsid w:val="00922468"/>
    <w:rsid w:val="00931110"/>
    <w:rsid w:val="0093191C"/>
    <w:rsid w:val="00934149"/>
    <w:rsid w:val="00946484"/>
    <w:rsid w:val="00946B93"/>
    <w:rsid w:val="00950512"/>
    <w:rsid w:val="00950806"/>
    <w:rsid w:val="0095259D"/>
    <w:rsid w:val="00953CE9"/>
    <w:rsid w:val="00974D7A"/>
    <w:rsid w:val="009757EF"/>
    <w:rsid w:val="00995AF5"/>
    <w:rsid w:val="0099723B"/>
    <w:rsid w:val="009A246E"/>
    <w:rsid w:val="009A2E00"/>
    <w:rsid w:val="009A5FEE"/>
    <w:rsid w:val="009A63B9"/>
    <w:rsid w:val="009B46B2"/>
    <w:rsid w:val="009C783A"/>
    <w:rsid w:val="009D048B"/>
    <w:rsid w:val="009D2406"/>
    <w:rsid w:val="009D3F5A"/>
    <w:rsid w:val="009D4CC5"/>
    <w:rsid w:val="009E4F9F"/>
    <w:rsid w:val="009E68B5"/>
    <w:rsid w:val="009F37B6"/>
    <w:rsid w:val="009F4569"/>
    <w:rsid w:val="009F6C28"/>
    <w:rsid w:val="00A07890"/>
    <w:rsid w:val="00A157C4"/>
    <w:rsid w:val="00A25177"/>
    <w:rsid w:val="00A26219"/>
    <w:rsid w:val="00A3219C"/>
    <w:rsid w:val="00A34D4A"/>
    <w:rsid w:val="00A416FB"/>
    <w:rsid w:val="00A4540D"/>
    <w:rsid w:val="00A52F6B"/>
    <w:rsid w:val="00A5415F"/>
    <w:rsid w:val="00A54C3C"/>
    <w:rsid w:val="00A63F3B"/>
    <w:rsid w:val="00A7351F"/>
    <w:rsid w:val="00A74952"/>
    <w:rsid w:val="00A8077C"/>
    <w:rsid w:val="00A80B71"/>
    <w:rsid w:val="00A83C6B"/>
    <w:rsid w:val="00A83E69"/>
    <w:rsid w:val="00A84BA5"/>
    <w:rsid w:val="00A85E5B"/>
    <w:rsid w:val="00A90EE8"/>
    <w:rsid w:val="00A92D6D"/>
    <w:rsid w:val="00A96E0C"/>
    <w:rsid w:val="00AA081A"/>
    <w:rsid w:val="00AA7A84"/>
    <w:rsid w:val="00AD1142"/>
    <w:rsid w:val="00AD1FEB"/>
    <w:rsid w:val="00AD24C4"/>
    <w:rsid w:val="00AE1069"/>
    <w:rsid w:val="00AE35A6"/>
    <w:rsid w:val="00AE5C7B"/>
    <w:rsid w:val="00AF189C"/>
    <w:rsid w:val="00B006D3"/>
    <w:rsid w:val="00B06FF1"/>
    <w:rsid w:val="00B13B8A"/>
    <w:rsid w:val="00B13E6D"/>
    <w:rsid w:val="00B1530D"/>
    <w:rsid w:val="00B20473"/>
    <w:rsid w:val="00B34197"/>
    <w:rsid w:val="00B34DE5"/>
    <w:rsid w:val="00B363D9"/>
    <w:rsid w:val="00B379F7"/>
    <w:rsid w:val="00B37DDC"/>
    <w:rsid w:val="00B412EE"/>
    <w:rsid w:val="00B41F3F"/>
    <w:rsid w:val="00B51D7A"/>
    <w:rsid w:val="00B541D5"/>
    <w:rsid w:val="00B55E39"/>
    <w:rsid w:val="00B73D76"/>
    <w:rsid w:val="00B76C36"/>
    <w:rsid w:val="00B81421"/>
    <w:rsid w:val="00B82F3A"/>
    <w:rsid w:val="00B917CB"/>
    <w:rsid w:val="00BA28AB"/>
    <w:rsid w:val="00BA496B"/>
    <w:rsid w:val="00BA5ECE"/>
    <w:rsid w:val="00BB42C7"/>
    <w:rsid w:val="00BB56DD"/>
    <w:rsid w:val="00BB79E3"/>
    <w:rsid w:val="00BC0730"/>
    <w:rsid w:val="00BC28A3"/>
    <w:rsid w:val="00BC425B"/>
    <w:rsid w:val="00BD27D4"/>
    <w:rsid w:val="00BE024B"/>
    <w:rsid w:val="00BF2F41"/>
    <w:rsid w:val="00BF39B1"/>
    <w:rsid w:val="00BF6878"/>
    <w:rsid w:val="00C01BD7"/>
    <w:rsid w:val="00C03014"/>
    <w:rsid w:val="00C1076A"/>
    <w:rsid w:val="00C11148"/>
    <w:rsid w:val="00C12C35"/>
    <w:rsid w:val="00C25DBF"/>
    <w:rsid w:val="00C268EC"/>
    <w:rsid w:val="00C34669"/>
    <w:rsid w:val="00C35F9E"/>
    <w:rsid w:val="00C37DFB"/>
    <w:rsid w:val="00C4389C"/>
    <w:rsid w:val="00C51E62"/>
    <w:rsid w:val="00C559C1"/>
    <w:rsid w:val="00C6094F"/>
    <w:rsid w:val="00C63004"/>
    <w:rsid w:val="00C64CD5"/>
    <w:rsid w:val="00C670C8"/>
    <w:rsid w:val="00C714C1"/>
    <w:rsid w:val="00C72D72"/>
    <w:rsid w:val="00C77395"/>
    <w:rsid w:val="00C803EC"/>
    <w:rsid w:val="00C80C91"/>
    <w:rsid w:val="00C81741"/>
    <w:rsid w:val="00C83456"/>
    <w:rsid w:val="00C91993"/>
    <w:rsid w:val="00C93358"/>
    <w:rsid w:val="00C939AB"/>
    <w:rsid w:val="00C96CB0"/>
    <w:rsid w:val="00CB3191"/>
    <w:rsid w:val="00CC0852"/>
    <w:rsid w:val="00CD239B"/>
    <w:rsid w:val="00CD54D1"/>
    <w:rsid w:val="00CE308F"/>
    <w:rsid w:val="00D03337"/>
    <w:rsid w:val="00D0507B"/>
    <w:rsid w:val="00D10C6B"/>
    <w:rsid w:val="00D17736"/>
    <w:rsid w:val="00D2046C"/>
    <w:rsid w:val="00D21A8D"/>
    <w:rsid w:val="00D329BD"/>
    <w:rsid w:val="00D33599"/>
    <w:rsid w:val="00D34672"/>
    <w:rsid w:val="00D346C5"/>
    <w:rsid w:val="00D34727"/>
    <w:rsid w:val="00D42A0D"/>
    <w:rsid w:val="00D51C33"/>
    <w:rsid w:val="00D559A7"/>
    <w:rsid w:val="00D571B8"/>
    <w:rsid w:val="00D73D47"/>
    <w:rsid w:val="00D767F4"/>
    <w:rsid w:val="00D808B8"/>
    <w:rsid w:val="00D8102D"/>
    <w:rsid w:val="00D85C3D"/>
    <w:rsid w:val="00D866F9"/>
    <w:rsid w:val="00D869A0"/>
    <w:rsid w:val="00D91033"/>
    <w:rsid w:val="00D9654C"/>
    <w:rsid w:val="00DA1DB9"/>
    <w:rsid w:val="00DA2D2E"/>
    <w:rsid w:val="00DA401F"/>
    <w:rsid w:val="00DA501E"/>
    <w:rsid w:val="00DA5728"/>
    <w:rsid w:val="00DA5F2E"/>
    <w:rsid w:val="00DA624C"/>
    <w:rsid w:val="00DA76DB"/>
    <w:rsid w:val="00DB02E3"/>
    <w:rsid w:val="00DB066E"/>
    <w:rsid w:val="00DB0F4B"/>
    <w:rsid w:val="00DC1512"/>
    <w:rsid w:val="00DC2683"/>
    <w:rsid w:val="00DC35C3"/>
    <w:rsid w:val="00DC38EA"/>
    <w:rsid w:val="00DC4225"/>
    <w:rsid w:val="00DC4507"/>
    <w:rsid w:val="00DD08BB"/>
    <w:rsid w:val="00DD1BAC"/>
    <w:rsid w:val="00DE785D"/>
    <w:rsid w:val="00DF071D"/>
    <w:rsid w:val="00DF46BF"/>
    <w:rsid w:val="00DF53E1"/>
    <w:rsid w:val="00DF5B22"/>
    <w:rsid w:val="00DF6F30"/>
    <w:rsid w:val="00E0272B"/>
    <w:rsid w:val="00E03BB3"/>
    <w:rsid w:val="00E04BF1"/>
    <w:rsid w:val="00E23805"/>
    <w:rsid w:val="00E25575"/>
    <w:rsid w:val="00E256D8"/>
    <w:rsid w:val="00E27036"/>
    <w:rsid w:val="00E431FE"/>
    <w:rsid w:val="00E44F9C"/>
    <w:rsid w:val="00E453B7"/>
    <w:rsid w:val="00E50F72"/>
    <w:rsid w:val="00E5632B"/>
    <w:rsid w:val="00E83BC9"/>
    <w:rsid w:val="00E857D3"/>
    <w:rsid w:val="00E861F0"/>
    <w:rsid w:val="00E86226"/>
    <w:rsid w:val="00E97678"/>
    <w:rsid w:val="00EA3568"/>
    <w:rsid w:val="00EB4F7A"/>
    <w:rsid w:val="00EB77DD"/>
    <w:rsid w:val="00EC43A4"/>
    <w:rsid w:val="00EC54F1"/>
    <w:rsid w:val="00EC748E"/>
    <w:rsid w:val="00ED074F"/>
    <w:rsid w:val="00ED3E98"/>
    <w:rsid w:val="00ED4DFA"/>
    <w:rsid w:val="00ED6B0E"/>
    <w:rsid w:val="00ED7DBE"/>
    <w:rsid w:val="00EE0641"/>
    <w:rsid w:val="00EE2BAD"/>
    <w:rsid w:val="00EE316A"/>
    <w:rsid w:val="00EE59BB"/>
    <w:rsid w:val="00EF2CC7"/>
    <w:rsid w:val="00EF64A2"/>
    <w:rsid w:val="00EF6F94"/>
    <w:rsid w:val="00F01256"/>
    <w:rsid w:val="00F05E84"/>
    <w:rsid w:val="00F17FDE"/>
    <w:rsid w:val="00F20390"/>
    <w:rsid w:val="00F32558"/>
    <w:rsid w:val="00F341CF"/>
    <w:rsid w:val="00F409AD"/>
    <w:rsid w:val="00F42275"/>
    <w:rsid w:val="00F44883"/>
    <w:rsid w:val="00F51DC1"/>
    <w:rsid w:val="00F55D4E"/>
    <w:rsid w:val="00F722B5"/>
    <w:rsid w:val="00F753FE"/>
    <w:rsid w:val="00F7755A"/>
    <w:rsid w:val="00F801C5"/>
    <w:rsid w:val="00FA3CFB"/>
    <w:rsid w:val="00FA3DC4"/>
    <w:rsid w:val="00FA5C50"/>
    <w:rsid w:val="00FB1E3C"/>
    <w:rsid w:val="00FC1232"/>
    <w:rsid w:val="00FC173E"/>
    <w:rsid w:val="00FC5154"/>
    <w:rsid w:val="00FC6F5C"/>
    <w:rsid w:val="00FD0C46"/>
    <w:rsid w:val="00FE1196"/>
    <w:rsid w:val="00FE2A8E"/>
    <w:rsid w:val="00FE3498"/>
    <w:rsid w:val="00FE7A68"/>
    <w:rsid w:val="00FF0E02"/>
    <w:rsid w:val="00FF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ableHeading">
    <w:name w:val="Table Heading"/>
    <w:basedOn w:val="Normal"/>
    <w:uiPriority w:val="99"/>
    <w:rsid w:val="003C12BA"/>
    <w:pPr>
      <w:widowControl w:val="0"/>
      <w:suppressLineNumbers/>
      <w:jc w:val="center"/>
    </w:pPr>
    <w:rPr>
      <w:rFonts w:ascii="Liberation Serif" w:eastAsia="SimSun" w:hAnsi="Liberation Serif" w:cs="Mangal"/>
      <w:b/>
      <w:bCs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vebrink@yahoo.com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71A16-5E2E-49A9-BC23-92F47C7D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983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2</cp:revision>
  <cp:lastPrinted>2021-06-30T18:33:00Z</cp:lastPrinted>
  <dcterms:created xsi:type="dcterms:W3CDTF">2024-04-22T13:14:00Z</dcterms:created>
  <dcterms:modified xsi:type="dcterms:W3CDTF">2024-04-22T13:14:00Z</dcterms:modified>
</cp:coreProperties>
</file>